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9DFE" w14:textId="77777777" w:rsidR="008435B3" w:rsidRPr="00BB366D" w:rsidRDefault="00F648C0" w:rsidP="00A11AB2">
      <w:pPr>
        <w:rPr>
          <w:rFonts w:ascii="Arial" w:hAnsi="Arial" w:cs="Arial"/>
          <w:b/>
          <w:color w:val="632423" w:themeColor="accent2" w:themeShade="80"/>
          <w:sz w:val="28"/>
          <w:szCs w:val="28"/>
        </w:rPr>
      </w:pPr>
      <w:r>
        <w:rPr>
          <w:rFonts w:ascii="Arial" w:hAnsi="Arial" w:cs="Arial"/>
          <w:noProof/>
        </w:rPr>
        <w:drawing>
          <wp:anchor distT="0" distB="0" distL="114300" distR="114300" simplePos="0" relativeHeight="251659264" behindDoc="0" locked="0" layoutInCell="1" allowOverlap="1" wp14:anchorId="107E249D" wp14:editId="524F64D7">
            <wp:simplePos x="0" y="0"/>
            <wp:positionH relativeFrom="column">
              <wp:posOffset>4572635</wp:posOffset>
            </wp:positionH>
            <wp:positionV relativeFrom="paragraph">
              <wp:posOffset>6108700</wp:posOffset>
            </wp:positionV>
            <wp:extent cx="1378585" cy="165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8585" cy="1654800"/>
                    </a:xfrm>
                    <a:prstGeom prst="rect">
                      <a:avLst/>
                    </a:prstGeom>
                  </pic:spPr>
                </pic:pic>
              </a:graphicData>
            </a:graphic>
            <wp14:sizeRelH relativeFrom="margin">
              <wp14:pctWidth>0</wp14:pctWidth>
            </wp14:sizeRelH>
            <wp14:sizeRelV relativeFrom="margin">
              <wp14:pctHeight>0</wp14:pctHeight>
            </wp14:sizeRelV>
          </wp:anchor>
        </w:drawing>
      </w:r>
      <w:r w:rsidR="00792E9B">
        <w:rPr>
          <w:rFonts w:ascii="Arial" w:hAnsi="Arial" w:cs="Arial"/>
          <w:noProof/>
        </w:rPr>
        <mc:AlternateContent>
          <mc:Choice Requires="wps">
            <w:drawing>
              <wp:anchor distT="0" distB="0" distL="114300" distR="114300" simplePos="0" relativeHeight="251658240" behindDoc="0" locked="0" layoutInCell="1" allowOverlap="1" wp14:anchorId="4ADC62B9" wp14:editId="03C42C27">
                <wp:simplePos x="0" y="0"/>
                <wp:positionH relativeFrom="column">
                  <wp:posOffset>1981200</wp:posOffset>
                </wp:positionH>
                <wp:positionV relativeFrom="paragraph">
                  <wp:posOffset>5178425</wp:posOffset>
                </wp:positionV>
                <wp:extent cx="4053205" cy="890905"/>
                <wp:effectExtent l="0" t="0" r="4445"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C355" w14:textId="77777777" w:rsidR="00246EE0" w:rsidRPr="00792E9B"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92E9B">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DC62B9" id="_x0000_t202" coordsize="21600,21600" o:spt="202" path="m,l,21600r21600,l21600,xe">
                <v:stroke joinstyle="miter"/>
                <v:path gradientshapeok="t" o:connecttype="rect"/>
              </v:shapetype>
              <v:shape id="Text Box 7" o:spid="_x0000_s1026" type="#_x0000_t202" style="position:absolute;margin-left:156pt;margin-top:407.75pt;width:319.15pt;height:70.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Etsg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uxEjQDnr0wEaDbuWI5rY8Q69T8Lrvwc+MYAZXR1X3d7L8qpGQq4aKLbtRSg4NoxWkF9qb/tnV&#10;CUdbkM3wQVYQhu6MdEBjrTpbO6gGAnRo0+OpNTaVEowkiC+jIMaohLNFEiSwtiFoerzdK23eMdkh&#10;u8iwgtY7dLq/02ZyPbrYYEIWvG3BTtNWPDMA5mSB2HDVntksXDd/QOT1Yr0gHolma48Eee7dFCvi&#10;zYpwHueX+WqVhz9t3JCkDa8qJmyYo7JC8medO2h80sRJW1q2vLJwNiWttptVq9CegrIL9x0Kcubm&#10;P0/D1Qu4vKAURiS4jRKvmC3mHilI7CXzYOEFYXKbzAKSkLx4TumOC/bvlNCQ4SSO4klMv+UWuO81&#10;N5p23MDsaHkHijg50dRKcC0q11pDeTutz0ph038qBbT72GgnWKvRSa1m3IyAYlW8kdUjSFdJUBbo&#10;EwYeLBqpvmM0wPDIsP62o4ph1L4XIP8kJMROG7ch8TyCjTo/2ZyfUFECVIYNRtNyZaYJtesV3zYQ&#10;6fjgbuDJFNyp+Smrw0ODAeFIHYaZnUDne+f1NHKXvwAAAP//AwBQSwMEFAAGAAgAAAAhALrdwQPg&#10;AAAACwEAAA8AAABkcnMvZG93bnJldi54bWxMj8FOwzAQRO9I/IO1SNyok1SBkMapKtSWI1Aizm68&#10;TSLitWW7afh73BPcZjWj2TfVetYjm9D5wZCAdJEAQ2qNGqgT0HzuHgpgPkhScjSEAn7Qw7q+valk&#10;qcyFPnA6hI7FEvKlFNCHYEvOfdujln5hLFL0TsZpGeLpOq6cvMRyPfIsSR65lgPFD720+NJj+304&#10;awE22P3Tq3t732x3U9J87Zts6LZC3N/NmxWwgHP4C8MVP6JDHZmO5kzKs1HAMs3iliCgSPMcWEw8&#10;58kS2PEq8gJ4XfH/G+pfAAAA//8DAFBLAQItABQABgAIAAAAIQC2gziS/gAAAOEBAAATAAAAAAAA&#10;AAAAAAAAAAAAAABbQ29udGVudF9UeXBlc10ueG1sUEsBAi0AFAAGAAgAAAAhADj9If/WAAAAlAEA&#10;AAsAAAAAAAAAAAAAAAAALwEAAF9yZWxzLy5yZWxzUEsBAi0AFAAGAAgAAAAhANAx8S2yAgAAugUA&#10;AA4AAAAAAAAAAAAAAAAALgIAAGRycy9lMm9Eb2MueG1sUEsBAi0AFAAGAAgAAAAhALrdwQPgAAAA&#10;CwEAAA8AAAAAAAAAAAAAAAAADAUAAGRycy9kb3ducmV2LnhtbFBLBQYAAAAABAAEAPMAAAAZBgAA&#10;AAA=&#10;" filled="f" stroked="f">
                <v:textbox style="mso-fit-shape-to-text:t">
                  <w:txbxContent>
                    <w:p w14:paraId="35A5C355" w14:textId="77777777" w:rsidR="00246EE0" w:rsidRPr="00792E9B"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792E9B">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v:textbox>
              </v:shape>
            </w:pict>
          </mc:Fallback>
        </mc:AlternateContent>
      </w:r>
      <w:r w:rsidR="00977BCE">
        <w:rPr>
          <w:rFonts w:ascii="Arial" w:hAnsi="Arial" w:cs="Arial"/>
          <w:b/>
          <w:noProof/>
          <w:color w:val="C00000"/>
        </w:rPr>
        <w:drawing>
          <wp:inline distT="0" distB="0" distL="0" distR="0" wp14:anchorId="17DE7896" wp14:editId="4CC4D09B">
            <wp:extent cx="5943600" cy="39979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hool profile.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997960"/>
                    </a:xfrm>
                    <a:prstGeom prst="rect">
                      <a:avLst/>
                    </a:prstGeom>
                  </pic:spPr>
                </pic:pic>
              </a:graphicData>
            </a:graphic>
          </wp:inline>
        </w:drawing>
      </w:r>
      <w:r w:rsidR="006271D5" w:rsidRPr="00D67661">
        <w:rPr>
          <w:rFonts w:ascii="Arial" w:hAnsi="Arial" w:cs="Arial"/>
          <w:b/>
          <w:color w:val="C00000"/>
        </w:rPr>
        <w:br w:type="page"/>
      </w:r>
      <w:r w:rsidR="00F9318B" w:rsidRPr="00BB366D">
        <w:rPr>
          <w:rFonts w:ascii="Arial" w:hAnsi="Arial" w:cs="Arial"/>
          <w:b/>
          <w:color w:val="632423" w:themeColor="accent2" w:themeShade="80"/>
          <w:sz w:val="28"/>
          <w:szCs w:val="28"/>
        </w:rPr>
        <w:lastRenderedPageBreak/>
        <w:t>Preamble</w:t>
      </w:r>
    </w:p>
    <w:p w14:paraId="0E6EBB5F"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 xml:space="preserve">The ALCDSB is dedicated to creating and promoting positive school climate and well-being in </w:t>
      </w:r>
      <w:proofErr w:type="gramStart"/>
      <w:r w:rsidRPr="00EC7019">
        <w:rPr>
          <w:rFonts w:ascii="Arial" w:eastAsia="Cambria" w:hAnsi="Arial" w:cs="Arial"/>
          <w:lang w:val="en-US"/>
        </w:rPr>
        <w:t>all of</w:t>
      </w:r>
      <w:proofErr w:type="gramEnd"/>
      <w:r w:rsidRPr="00EC7019">
        <w:rPr>
          <w:rFonts w:ascii="Arial" w:eastAsia="Cambria" w:hAnsi="Arial" w:cs="Arial"/>
          <w:lang w:val="en-US"/>
        </w:rPr>
        <w:t xml:space="preserve"> our schools.</w:t>
      </w:r>
      <w:r w:rsidR="003E7DEF">
        <w:rPr>
          <w:rFonts w:ascii="Arial" w:eastAsia="Cambria" w:hAnsi="Arial" w:cs="Arial"/>
          <w:lang w:val="en-US"/>
        </w:rPr>
        <w:t xml:space="preserve"> </w:t>
      </w:r>
      <w:r w:rsidRPr="00EC7019">
        <w:rPr>
          <w:rFonts w:ascii="Arial" w:eastAsia="Cambria" w:hAnsi="Arial" w:cs="Arial"/>
          <w:lang w:val="en-US"/>
        </w:rPr>
        <w:t xml:space="preserve">Respecting the dignity of all persons by fostering trusting relationships through policies and practices that promote equity, inclusion and diversity are at the core of our Catholic values, the Board’s spiritual theme of </w:t>
      </w:r>
      <w:r w:rsidRPr="00EC7019">
        <w:rPr>
          <w:rFonts w:ascii="Arial" w:eastAsia="Cambria" w:hAnsi="Arial" w:cs="Arial"/>
          <w:i/>
          <w:lang w:val="en-US"/>
        </w:rPr>
        <w:t>Faith in Action</w:t>
      </w:r>
      <w:r w:rsidRPr="00EC7019">
        <w:rPr>
          <w:rFonts w:ascii="Arial" w:eastAsia="Cambria" w:hAnsi="Arial" w:cs="Arial"/>
          <w:lang w:val="en-US"/>
        </w:rPr>
        <w:t xml:space="preserve"> and our provincial </w:t>
      </w:r>
      <w:r w:rsidRPr="00EC7019">
        <w:rPr>
          <w:rFonts w:ascii="Arial" w:eastAsia="Cambria" w:hAnsi="Arial" w:cs="Arial"/>
          <w:i/>
          <w:lang w:val="en-US"/>
        </w:rPr>
        <w:t>Catholic Graduate Expectations</w:t>
      </w:r>
      <w:r w:rsidRPr="00EC7019">
        <w:rPr>
          <w:rFonts w:ascii="Arial" w:eastAsia="Cambria" w:hAnsi="Arial" w:cs="Arial"/>
          <w:lang w:val="en-US"/>
        </w:rPr>
        <w:t>.</w:t>
      </w:r>
      <w:r w:rsidR="003E7DEF">
        <w:rPr>
          <w:rFonts w:ascii="Arial" w:eastAsia="Cambria" w:hAnsi="Arial" w:cs="Arial"/>
          <w:lang w:val="en-US"/>
        </w:rPr>
        <w:t xml:space="preserve"> </w:t>
      </w:r>
      <w:r w:rsidRPr="00EC7019">
        <w:rPr>
          <w:rFonts w:ascii="Arial" w:eastAsia="Cambria" w:hAnsi="Arial" w:cs="Arial"/>
          <w:lang w:val="en-US"/>
        </w:rPr>
        <w:t>A positive school climate is directly linked to student success and well-being ensuring students are motivated to do well and will realize their full potential.</w:t>
      </w:r>
      <w:r w:rsidR="003E7DEF">
        <w:rPr>
          <w:rFonts w:ascii="Arial" w:eastAsia="Cambria" w:hAnsi="Arial" w:cs="Arial"/>
          <w:lang w:val="en-US"/>
        </w:rPr>
        <w:t xml:space="preserve"> </w:t>
      </w:r>
      <w:r w:rsidRPr="00EC7019">
        <w:rPr>
          <w:rFonts w:ascii="Arial" w:eastAsia="Cambria" w:hAnsi="Arial" w:cs="Arial"/>
          <w:lang w:val="en-US"/>
        </w:rPr>
        <w:t xml:space="preserve">We are committed to sustaining healthy and nurturing communities of belonging that are safe, caring and respectful and built on the principles of restorative practice and progressive discipline. </w:t>
      </w:r>
    </w:p>
    <w:p w14:paraId="4916D16D" w14:textId="77777777" w:rsidR="003E7DEF" w:rsidRDefault="003E7DEF" w:rsidP="00A11AB2">
      <w:pPr>
        <w:pStyle w:val="Normal1"/>
        <w:spacing w:after="0" w:line="276" w:lineRule="auto"/>
        <w:jc w:val="left"/>
        <w:rPr>
          <w:rFonts w:ascii="Arial" w:eastAsia="Cambria" w:hAnsi="Arial" w:cs="Arial"/>
          <w:lang w:val="en-US"/>
        </w:rPr>
      </w:pPr>
    </w:p>
    <w:p w14:paraId="0B6D18FE" w14:textId="77777777" w:rsidR="00EC7019" w:rsidRPr="00EC7019" w:rsidRDefault="00EC7019" w:rsidP="00A11AB2">
      <w:pPr>
        <w:pStyle w:val="Normal1"/>
        <w:spacing w:after="0" w:line="276" w:lineRule="auto"/>
        <w:jc w:val="left"/>
        <w:rPr>
          <w:rFonts w:ascii="Arial" w:eastAsia="Cambria" w:hAnsi="Arial" w:cs="Arial"/>
          <w:lang w:val="en-US"/>
        </w:rPr>
      </w:pPr>
      <w:r w:rsidRPr="00EC7019">
        <w:rPr>
          <w:rFonts w:ascii="Arial" w:eastAsia="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73648C4E" w14:textId="77777777" w:rsidR="00C678F2" w:rsidRDefault="00C678F2" w:rsidP="00A11AB2">
      <w:pPr>
        <w:pStyle w:val="Normal1"/>
        <w:spacing w:after="0" w:line="276" w:lineRule="auto"/>
        <w:jc w:val="left"/>
        <w:rPr>
          <w:rFonts w:ascii="Arial" w:eastAsia="Cambria" w:hAnsi="Arial" w:cs="Arial"/>
          <w:sz w:val="22"/>
        </w:rPr>
      </w:pPr>
    </w:p>
    <w:p w14:paraId="736789D7" w14:textId="77777777" w:rsidR="00EC7019" w:rsidRPr="00D67661" w:rsidRDefault="00EC7019" w:rsidP="00A11AB2">
      <w:pPr>
        <w:pStyle w:val="Normal1"/>
        <w:spacing w:after="0" w:line="276" w:lineRule="auto"/>
        <w:jc w:val="left"/>
        <w:rPr>
          <w:rFonts w:ascii="Arial" w:eastAsia="Arial" w:hAnsi="Arial" w:cs="Arial"/>
          <w:b/>
          <w:sz w:val="22"/>
        </w:rPr>
      </w:pPr>
    </w:p>
    <w:p w14:paraId="661FE089" w14:textId="77777777" w:rsidR="00F9318B" w:rsidRPr="00792E9B"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792E9B">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6FF5C31B" w14:textId="77777777" w:rsidR="00D64E21" w:rsidRPr="00D67661" w:rsidRDefault="00754CF7" w:rsidP="00A11AB2">
      <w:pPr>
        <w:pStyle w:val="Normal1"/>
        <w:spacing w:after="0" w:line="276" w:lineRule="auto"/>
        <w:ind w:left="360"/>
        <w:jc w:val="left"/>
        <w:rPr>
          <w:rFonts w:ascii="Arial" w:hAnsi="Arial" w:cs="Arial"/>
          <w:sz w:val="22"/>
        </w:rPr>
      </w:pPr>
      <w:r>
        <w:rPr>
          <w:rFonts w:ascii="Arial" w:eastAsia="Cambria" w:hAnsi="Arial" w:cs="Arial"/>
          <w:sz w:val="22"/>
        </w:rPr>
        <w:t>Georges Vanier</w:t>
      </w:r>
      <w:r w:rsidR="00792E9B">
        <w:rPr>
          <w:rFonts w:ascii="Arial" w:eastAsia="Cambria" w:hAnsi="Arial" w:cs="Arial"/>
          <w:sz w:val="22"/>
        </w:rPr>
        <w:t xml:space="preserve"> Catholic School</w:t>
      </w:r>
      <w:r w:rsidR="00D64E21" w:rsidRPr="00D67661">
        <w:rPr>
          <w:rFonts w:ascii="Arial" w:eastAsia="Cambria" w:hAnsi="Arial" w:cs="Arial"/>
          <w:sz w:val="22"/>
        </w:rPr>
        <w:t xml:space="preserve"> </w:t>
      </w:r>
      <w:r>
        <w:rPr>
          <w:rFonts w:ascii="Arial" w:eastAsia="Cambria" w:hAnsi="Arial" w:cs="Arial"/>
          <w:sz w:val="22"/>
        </w:rPr>
        <w:t>respects and values all members of our community – students, staff, parents, volunteers, parish and community partners.  We are committed to building and sustaining a positive school climate, based on the following foundations and guiding practices:</w:t>
      </w:r>
      <w:r w:rsidR="00E15E1C">
        <w:rPr>
          <w:rFonts w:ascii="Arial" w:eastAsia="Cambria" w:hAnsi="Arial" w:cs="Arial"/>
          <w:sz w:val="22"/>
        </w:rPr>
        <w:t xml:space="preserve"> Restorative Justice, </w:t>
      </w:r>
      <w:proofErr w:type="gramStart"/>
      <w:r w:rsidR="00E15E1C">
        <w:rPr>
          <w:rFonts w:ascii="Arial" w:eastAsia="Cambria" w:hAnsi="Arial" w:cs="Arial"/>
          <w:sz w:val="22"/>
        </w:rPr>
        <w:t>The</w:t>
      </w:r>
      <w:proofErr w:type="gramEnd"/>
      <w:r w:rsidR="00E15E1C">
        <w:rPr>
          <w:rFonts w:ascii="Arial" w:eastAsia="Cambria" w:hAnsi="Arial" w:cs="Arial"/>
          <w:sz w:val="22"/>
        </w:rPr>
        <w:t xml:space="preserve"> mission of ALCDSB, The Catholic Graduate Expectations and our faith-based school mission of What Would Jesus Do.</w:t>
      </w:r>
    </w:p>
    <w:p w14:paraId="424ACCC2" w14:textId="77777777" w:rsidR="00D64E21" w:rsidRPr="00D67661" w:rsidRDefault="00D64E21" w:rsidP="00A11AB2">
      <w:pPr>
        <w:pStyle w:val="Normal1"/>
        <w:spacing w:after="0" w:line="276" w:lineRule="auto"/>
        <w:ind w:left="1440"/>
        <w:jc w:val="left"/>
        <w:rPr>
          <w:rFonts w:ascii="Arial" w:hAnsi="Arial" w:cs="Arial"/>
          <w:sz w:val="22"/>
        </w:rPr>
      </w:pPr>
    </w:p>
    <w:p w14:paraId="4A9E0252" w14:textId="77777777" w:rsidR="00C678F2" w:rsidRPr="00D67661" w:rsidRDefault="00D64E21"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To these ends, the School will utilise the Ministry of Education definition of bullying in communications with the school community:</w:t>
      </w:r>
    </w:p>
    <w:p w14:paraId="2ACBE772" w14:textId="77777777" w:rsidR="000440A9" w:rsidRPr="00D67661" w:rsidRDefault="000440A9" w:rsidP="00A11AB2">
      <w:pPr>
        <w:pStyle w:val="Normal1"/>
        <w:spacing w:after="0" w:line="276" w:lineRule="auto"/>
        <w:jc w:val="left"/>
        <w:rPr>
          <w:rFonts w:ascii="Arial" w:eastAsia="Cambria" w:hAnsi="Arial" w:cs="Arial"/>
          <w:sz w:val="22"/>
        </w:rPr>
      </w:pPr>
    </w:p>
    <w:p w14:paraId="6B7ACA37" w14:textId="77777777" w:rsidR="00AC7628" w:rsidRPr="00D67661" w:rsidRDefault="00AC7628" w:rsidP="00A11AB2">
      <w:pPr>
        <w:pStyle w:val="Normal1"/>
        <w:spacing w:after="0" w:line="276" w:lineRule="auto"/>
        <w:ind w:left="360"/>
        <w:rPr>
          <w:rFonts w:ascii="Arial" w:eastAsia="Cambria" w:hAnsi="Arial" w:cs="Arial"/>
          <w:sz w:val="22"/>
        </w:rPr>
      </w:pPr>
      <w:r w:rsidRPr="00D67661">
        <w:rPr>
          <w:rFonts w:ascii="Arial" w:eastAsia="Cambria" w:hAnsi="Arial" w:cs="Arial"/>
          <w:sz w:val="22"/>
        </w:rPr>
        <w:t>In its communication efforts, the School will:</w:t>
      </w:r>
    </w:p>
    <w:p w14:paraId="60AC9CF6" w14:textId="77777777" w:rsidR="00AC7628" w:rsidRPr="00D67661" w:rsidRDefault="00AC7628" w:rsidP="00A11AB2">
      <w:pPr>
        <w:pStyle w:val="Normal1"/>
        <w:spacing w:after="0" w:line="276" w:lineRule="auto"/>
        <w:ind w:left="360"/>
        <w:rPr>
          <w:rFonts w:ascii="Arial" w:hAnsi="Arial" w:cs="Arial"/>
          <w:sz w:val="22"/>
        </w:rPr>
      </w:pPr>
    </w:p>
    <w:p w14:paraId="590E624E"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 xml:space="preserve">Make known that a positive school climate is essential for student achievement and well-being </w:t>
      </w:r>
    </w:p>
    <w:p w14:paraId="17DE3B7B"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Identify the factors that contribute to a safe, inclusive caring and accepting school climate.</w:t>
      </w:r>
    </w:p>
    <w:p w14:paraId="439C9BCD"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Support relationship building and focus on promoting healthy relationships using a variety of strategies</w:t>
      </w:r>
    </w:p>
    <w:p w14:paraId="6A11D133"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Educate parents and students regarding the differences between bullying, conflict, aggression and teasing</w:t>
      </w:r>
    </w:p>
    <w:p w14:paraId="4893878A" w14:textId="77777777" w:rsidR="00EC7019" w:rsidRPr="00EC7019" w:rsidRDefault="00EC7019" w:rsidP="00A11AB2">
      <w:pPr>
        <w:pStyle w:val="Normal1"/>
        <w:numPr>
          <w:ilvl w:val="0"/>
          <w:numId w:val="17"/>
        </w:numPr>
        <w:spacing w:after="0" w:line="276" w:lineRule="auto"/>
        <w:ind w:left="720"/>
        <w:jc w:val="left"/>
        <w:rPr>
          <w:rFonts w:ascii="Arial" w:eastAsia="Cambria" w:hAnsi="Arial" w:cs="Arial"/>
          <w:sz w:val="22"/>
        </w:rPr>
      </w:pPr>
      <w:r w:rsidRPr="00EC7019">
        <w:rPr>
          <w:rFonts w:ascii="Arial" w:eastAsia="Cambria" w:hAnsi="Arial" w:cs="Arial"/>
          <w:sz w:val="22"/>
        </w:rPr>
        <w:t>Explore and identify the underlying factors that contribute to conflict and/or bullying</w:t>
      </w:r>
    </w:p>
    <w:p w14:paraId="5EC39631" w14:textId="77777777" w:rsidR="001D06DB" w:rsidRPr="00E15E1C" w:rsidRDefault="00EC7019" w:rsidP="00E15E1C">
      <w:pPr>
        <w:pStyle w:val="Normal1"/>
        <w:numPr>
          <w:ilvl w:val="0"/>
          <w:numId w:val="17"/>
        </w:numPr>
        <w:spacing w:after="0"/>
        <w:jc w:val="left"/>
        <w:rPr>
          <w:rFonts w:ascii="Arial" w:eastAsia="Cambria" w:hAnsi="Arial" w:cs="Arial"/>
        </w:rPr>
      </w:pPr>
      <w:r w:rsidRPr="00E15E1C">
        <w:rPr>
          <w:rFonts w:ascii="Arial" w:eastAsia="Cambria" w:hAnsi="Arial" w:cs="Arial"/>
          <w:sz w:val="22"/>
        </w:rPr>
        <w:t xml:space="preserve">Work in </w:t>
      </w:r>
      <w:r w:rsidR="00E15E1C">
        <w:rPr>
          <w:rFonts w:ascii="Arial" w:eastAsia="Cambria" w:hAnsi="Arial" w:cs="Arial"/>
          <w:sz w:val="22"/>
        </w:rPr>
        <w:t xml:space="preserve">partnership with all members of our school community and be open to listening to all voices and all </w:t>
      </w:r>
      <w:proofErr w:type="gramStart"/>
      <w:r w:rsidR="00E15E1C">
        <w:rPr>
          <w:rFonts w:ascii="Arial" w:eastAsia="Cambria" w:hAnsi="Arial" w:cs="Arial"/>
          <w:sz w:val="22"/>
        </w:rPr>
        <w:t>concerns.</w:t>
      </w:r>
      <w:r w:rsidRPr="00E15E1C">
        <w:rPr>
          <w:rFonts w:ascii="Arial" w:eastAsia="Cambria" w:hAnsi="Arial" w:cs="Arial"/>
          <w:sz w:val="22"/>
        </w:rPr>
        <w:t>.</w:t>
      </w:r>
      <w:proofErr w:type="gramEnd"/>
      <w:r w:rsidR="001D06DB" w:rsidRPr="00E15E1C">
        <w:rPr>
          <w:rFonts w:ascii="Arial" w:eastAsia="Cambria" w:hAnsi="Arial" w:cs="Arial"/>
        </w:rPr>
        <w:br w:type="page"/>
      </w:r>
    </w:p>
    <w:p w14:paraId="1065C692" w14:textId="77777777" w:rsidR="005075A6" w:rsidRPr="00D67661" w:rsidRDefault="00E15E1C" w:rsidP="00A11AB2">
      <w:pPr>
        <w:pStyle w:val="Normal1"/>
        <w:spacing w:after="0" w:line="276" w:lineRule="auto"/>
        <w:ind w:left="360"/>
        <w:rPr>
          <w:rFonts w:ascii="Arial" w:hAnsi="Arial" w:cs="Arial"/>
          <w:sz w:val="22"/>
        </w:rPr>
      </w:pPr>
      <w:r>
        <w:rPr>
          <w:rFonts w:ascii="Arial" w:eastAsia="Cambria" w:hAnsi="Arial" w:cs="Arial"/>
          <w:sz w:val="22"/>
        </w:rPr>
        <w:lastRenderedPageBreak/>
        <w:t>Georges Vanier</w:t>
      </w:r>
      <w:r w:rsidR="00792E9B">
        <w:rPr>
          <w:rFonts w:ascii="Arial" w:eastAsia="Cambria" w:hAnsi="Arial" w:cs="Arial"/>
          <w:sz w:val="22"/>
        </w:rPr>
        <w:t xml:space="preserve"> Catholic School</w:t>
      </w:r>
      <w:r w:rsidR="00EC7019" w:rsidRPr="00D67661">
        <w:rPr>
          <w:rFonts w:ascii="Arial" w:eastAsia="Cambria" w:hAnsi="Arial" w:cs="Arial"/>
          <w:sz w:val="22"/>
        </w:rPr>
        <w:t xml:space="preserve"> </w:t>
      </w:r>
      <w:r w:rsidR="005075A6" w:rsidRPr="00D67661">
        <w:rPr>
          <w:rFonts w:ascii="Arial" w:eastAsia="Cambria" w:hAnsi="Arial" w:cs="Arial"/>
          <w:sz w:val="22"/>
        </w:rPr>
        <w:t xml:space="preserve">will </w:t>
      </w:r>
      <w:r w:rsidR="002B50EC">
        <w:rPr>
          <w:rFonts w:ascii="Arial" w:eastAsia="Cambria" w:hAnsi="Arial" w:cs="Arial"/>
          <w:sz w:val="22"/>
        </w:rPr>
        <w:t>c</w:t>
      </w:r>
      <w:r w:rsidR="005075A6" w:rsidRPr="00D67661">
        <w:rPr>
          <w:rFonts w:ascii="Arial" w:eastAsia="Cambria" w:hAnsi="Arial" w:cs="Arial"/>
          <w:sz w:val="22"/>
        </w:rPr>
        <w:t xml:space="preserve">ommunicate and share with the school community, policies and procedures including the Board/school Code of Conduct, equity and inclusive education policy and guidelines for religious accommodations, procedures to address incidents of discrimination, progressive discipline approach, and </w:t>
      </w:r>
      <w:r w:rsidR="002B50EC">
        <w:rPr>
          <w:rFonts w:ascii="Arial" w:eastAsia="Cambria" w:hAnsi="Arial" w:cs="Arial"/>
          <w:sz w:val="22"/>
        </w:rPr>
        <w:t>promoting positive school climate and well-being</w:t>
      </w:r>
      <w:r w:rsidR="005075A6" w:rsidRPr="00D67661">
        <w:rPr>
          <w:rFonts w:ascii="Arial" w:eastAsia="Cambria" w:hAnsi="Arial" w:cs="Arial"/>
          <w:sz w:val="22"/>
        </w:rPr>
        <w:t>.”</w:t>
      </w:r>
    </w:p>
    <w:p w14:paraId="2B7F90AE" w14:textId="77777777" w:rsidR="000440A9" w:rsidRPr="00D67661" w:rsidRDefault="000440A9" w:rsidP="00A11AB2">
      <w:pPr>
        <w:pStyle w:val="Normal1"/>
        <w:spacing w:after="0" w:line="276" w:lineRule="auto"/>
        <w:ind w:left="720"/>
        <w:jc w:val="left"/>
        <w:rPr>
          <w:rFonts w:ascii="Arial" w:eastAsia="Cambria" w:hAnsi="Arial" w:cs="Arial"/>
          <w:sz w:val="22"/>
        </w:rPr>
      </w:pPr>
    </w:p>
    <w:p w14:paraId="57DE1B2E" w14:textId="77777777" w:rsidR="001E4C04" w:rsidRPr="003E7DEF" w:rsidRDefault="001E4C04" w:rsidP="00A11AB2">
      <w:pPr>
        <w:pStyle w:val="Normal1"/>
        <w:numPr>
          <w:ilvl w:val="0"/>
          <w:numId w:val="4"/>
        </w:numPr>
        <w:spacing w:after="0" w:line="276" w:lineRule="auto"/>
        <w:jc w:val="left"/>
        <w:rPr>
          <w:rFonts w:ascii="Arial" w:hAnsi="Arial" w:cs="Arial"/>
          <w:sz w:val="22"/>
        </w:rPr>
      </w:pPr>
      <w:r w:rsidRPr="00D67661">
        <w:rPr>
          <w:rFonts w:ascii="Arial" w:eastAsia="Cambria" w:hAnsi="Arial" w:cs="Arial"/>
          <w:sz w:val="22"/>
        </w:rPr>
        <w:t>The School will endeavour to increase education, awareness and outreach by using the following best practices:</w:t>
      </w:r>
    </w:p>
    <w:p w14:paraId="7EC5A7D9" w14:textId="77777777" w:rsidR="003E7DEF" w:rsidRPr="00D67661" w:rsidRDefault="003E7DEF" w:rsidP="00A11AB2">
      <w:pPr>
        <w:pStyle w:val="Normal1"/>
        <w:spacing w:after="0" w:line="276" w:lineRule="auto"/>
        <w:ind w:left="720"/>
        <w:jc w:val="left"/>
        <w:rPr>
          <w:rFonts w:ascii="Arial" w:hAnsi="Arial" w:cs="Arial"/>
          <w:sz w:val="22"/>
        </w:rPr>
      </w:pPr>
    </w:p>
    <w:p w14:paraId="7FC51E7F" w14:textId="0088C726" w:rsidR="001E4C04" w:rsidRPr="00D67661" w:rsidRDefault="00D734E9"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A whole-</w:t>
      </w:r>
      <w:r w:rsidR="001E4C04" w:rsidRPr="00D67661">
        <w:rPr>
          <w:rFonts w:ascii="Arial" w:eastAsia="Cambria" w:hAnsi="Arial" w:cs="Arial"/>
          <w:sz w:val="22"/>
        </w:rPr>
        <w:t>school approach to creating a safe and caring school</w:t>
      </w:r>
      <w:r w:rsidR="00D15DEA">
        <w:rPr>
          <w:rFonts w:ascii="Arial" w:hAnsi="Arial" w:cs="Arial"/>
          <w:sz w:val="22"/>
        </w:rPr>
        <w:t xml:space="preserve"> through our focus on the </w:t>
      </w:r>
      <w:r w:rsidR="00E15E1C">
        <w:rPr>
          <w:rFonts w:ascii="Arial" w:hAnsi="Arial" w:cs="Arial"/>
          <w:sz w:val="22"/>
        </w:rPr>
        <w:t xml:space="preserve">guiding school </w:t>
      </w:r>
      <w:r w:rsidR="004C4547">
        <w:rPr>
          <w:rFonts w:ascii="Arial" w:hAnsi="Arial" w:cs="Arial"/>
          <w:sz w:val="22"/>
        </w:rPr>
        <w:t>improvement plan</w:t>
      </w:r>
      <w:r w:rsidR="00E15E1C">
        <w:rPr>
          <w:rFonts w:ascii="Arial" w:hAnsi="Arial" w:cs="Arial"/>
          <w:sz w:val="22"/>
        </w:rPr>
        <w:t xml:space="preserve"> </w:t>
      </w:r>
      <w:r w:rsidR="004C4547">
        <w:rPr>
          <w:rFonts w:ascii="Arial" w:hAnsi="Arial" w:cs="Arial"/>
          <w:sz w:val="22"/>
        </w:rPr>
        <w:t>‘I AM VANER’</w:t>
      </w:r>
      <w:r w:rsidR="00E15E1C">
        <w:rPr>
          <w:rFonts w:ascii="Arial" w:hAnsi="Arial" w:cs="Arial"/>
          <w:sz w:val="22"/>
        </w:rPr>
        <w:t>; student leadership opportunities; open and respectful communication for all members; invitational atmosphere for parents and the broader community and parish.</w:t>
      </w:r>
    </w:p>
    <w:p w14:paraId="482FF947" w14:textId="77777777" w:rsidR="00A7111B" w:rsidRPr="00E15E1C" w:rsidRDefault="00A7111B" w:rsidP="00A11AB2">
      <w:pPr>
        <w:pStyle w:val="Normal1"/>
        <w:numPr>
          <w:ilvl w:val="0"/>
          <w:numId w:val="7"/>
        </w:numPr>
        <w:spacing w:after="137" w:line="276" w:lineRule="auto"/>
        <w:jc w:val="left"/>
        <w:rPr>
          <w:rFonts w:ascii="Arial" w:hAnsi="Arial" w:cs="Arial"/>
          <w:sz w:val="22"/>
        </w:rPr>
      </w:pPr>
      <w:r w:rsidRPr="00D67661">
        <w:rPr>
          <w:rFonts w:ascii="Arial" w:eastAsia="Cambria" w:hAnsi="Arial" w:cs="Arial"/>
          <w:sz w:val="22"/>
        </w:rPr>
        <w:t xml:space="preserve">Religious </w:t>
      </w:r>
      <w:r w:rsidR="000E6896">
        <w:rPr>
          <w:rFonts w:ascii="Arial" w:eastAsia="Cambria" w:hAnsi="Arial" w:cs="Arial"/>
          <w:sz w:val="22"/>
        </w:rPr>
        <w:t xml:space="preserve">and Family Life </w:t>
      </w:r>
      <w:r w:rsidRPr="00D67661">
        <w:rPr>
          <w:rFonts w:ascii="Arial" w:eastAsia="Cambria" w:hAnsi="Arial" w:cs="Arial"/>
          <w:sz w:val="22"/>
        </w:rPr>
        <w:t xml:space="preserve">Education curriculum focused on </w:t>
      </w:r>
      <w:r w:rsidR="00435E01">
        <w:rPr>
          <w:rFonts w:ascii="Arial" w:eastAsia="Cambria" w:hAnsi="Arial" w:cs="Arial"/>
          <w:sz w:val="22"/>
        </w:rPr>
        <w:t>building relationships</w:t>
      </w:r>
      <w:r w:rsidR="00A71D97" w:rsidRPr="00D67661">
        <w:rPr>
          <w:rFonts w:ascii="Arial" w:eastAsia="Cambria" w:hAnsi="Arial" w:cs="Arial"/>
          <w:sz w:val="22"/>
        </w:rPr>
        <w:t>;</w:t>
      </w:r>
    </w:p>
    <w:p w14:paraId="737AFE78" w14:textId="77777777" w:rsidR="00E15E1C" w:rsidRPr="00D67661" w:rsidRDefault="00E15E1C" w:rsidP="00A11AB2">
      <w:pPr>
        <w:pStyle w:val="Normal1"/>
        <w:numPr>
          <w:ilvl w:val="0"/>
          <w:numId w:val="7"/>
        </w:numPr>
        <w:spacing w:after="137" w:line="276" w:lineRule="auto"/>
        <w:jc w:val="left"/>
        <w:rPr>
          <w:rFonts w:ascii="Arial" w:hAnsi="Arial" w:cs="Arial"/>
          <w:sz w:val="22"/>
        </w:rPr>
      </w:pPr>
      <w:r>
        <w:rPr>
          <w:rFonts w:ascii="Arial" w:eastAsia="Cambria" w:hAnsi="Arial" w:cs="Arial"/>
          <w:sz w:val="22"/>
        </w:rPr>
        <w:t>Restorative Justice Philosophy and Practices</w:t>
      </w:r>
    </w:p>
    <w:p w14:paraId="50812E17" w14:textId="77777777" w:rsidR="00E668A0" w:rsidRPr="00D67661" w:rsidRDefault="00E668A0" w:rsidP="00A11AB2">
      <w:pPr>
        <w:pStyle w:val="Normal1"/>
        <w:numPr>
          <w:ilvl w:val="0"/>
          <w:numId w:val="4"/>
        </w:numPr>
        <w:spacing w:after="137" w:line="276" w:lineRule="auto"/>
        <w:ind w:hanging="270"/>
        <w:rPr>
          <w:rFonts w:ascii="Arial" w:hAnsi="Arial" w:cs="Arial"/>
          <w:sz w:val="22"/>
        </w:rPr>
      </w:pPr>
      <w:r w:rsidRPr="00D67661">
        <w:rPr>
          <w:rFonts w:ascii="Arial" w:eastAsia="Cambria" w:hAnsi="Arial" w:cs="Arial"/>
          <w:sz w:val="22"/>
        </w:rPr>
        <w:t>The School has identified the following strategies to engag</w:t>
      </w:r>
      <w:r w:rsidR="002218EB">
        <w:rPr>
          <w:rFonts w:ascii="Arial" w:eastAsia="Cambria" w:hAnsi="Arial" w:cs="Arial"/>
          <w:sz w:val="22"/>
        </w:rPr>
        <w:t>e parents in conversations about</w:t>
      </w:r>
      <w:r w:rsidR="00E55EC4" w:rsidRPr="00D67661">
        <w:rPr>
          <w:rFonts w:ascii="Arial" w:eastAsia="Cambria" w:hAnsi="Arial" w:cs="Arial"/>
          <w:sz w:val="22"/>
        </w:rPr>
        <w:t xml:space="preserve"> promoting</w:t>
      </w:r>
      <w:r w:rsidRPr="00D67661">
        <w:rPr>
          <w:rFonts w:ascii="Arial" w:eastAsia="Cambria" w:hAnsi="Arial" w:cs="Arial"/>
          <w:sz w:val="22"/>
        </w:rPr>
        <w:t xml:space="preserve"> a positive school climate: </w:t>
      </w:r>
    </w:p>
    <w:p w14:paraId="06D202CC" w14:textId="56FB523A" w:rsidR="00E668A0" w:rsidRPr="00D67661" w:rsidRDefault="00E55EC4" w:rsidP="00A11AB2">
      <w:pPr>
        <w:pStyle w:val="Normal1"/>
        <w:numPr>
          <w:ilvl w:val="0"/>
          <w:numId w:val="8"/>
        </w:numPr>
        <w:spacing w:after="137" w:line="276" w:lineRule="auto"/>
        <w:ind w:left="1080"/>
        <w:jc w:val="left"/>
        <w:rPr>
          <w:rFonts w:ascii="Arial" w:eastAsia="Cambria" w:hAnsi="Arial" w:cs="Arial"/>
          <w:sz w:val="22"/>
        </w:rPr>
      </w:pPr>
      <w:r w:rsidRPr="00D67661">
        <w:rPr>
          <w:rFonts w:ascii="Arial" w:eastAsia="Cambria" w:hAnsi="Arial" w:cs="Arial"/>
          <w:sz w:val="22"/>
        </w:rPr>
        <w:t xml:space="preserve">Parent representation on </w:t>
      </w:r>
      <w:r w:rsidR="004A76D2">
        <w:rPr>
          <w:rFonts w:ascii="Arial" w:eastAsia="Cambria" w:hAnsi="Arial" w:cs="Arial"/>
          <w:sz w:val="22"/>
        </w:rPr>
        <w:t xml:space="preserve">Caring and </w:t>
      </w:r>
      <w:r w:rsidRPr="00D67661">
        <w:rPr>
          <w:rFonts w:ascii="Arial" w:eastAsia="Cambria" w:hAnsi="Arial" w:cs="Arial"/>
          <w:sz w:val="22"/>
        </w:rPr>
        <w:t xml:space="preserve">Safe </w:t>
      </w:r>
      <w:r w:rsidR="004A76D2">
        <w:rPr>
          <w:rFonts w:ascii="Arial" w:eastAsia="Cambria" w:hAnsi="Arial" w:cs="Arial"/>
          <w:sz w:val="22"/>
        </w:rPr>
        <w:t xml:space="preserve">Catholic Schools </w:t>
      </w:r>
      <w:r w:rsidRPr="00D67661">
        <w:rPr>
          <w:rFonts w:ascii="Arial" w:eastAsia="Cambria" w:hAnsi="Arial" w:cs="Arial"/>
          <w:sz w:val="22"/>
        </w:rPr>
        <w:t>Team</w:t>
      </w:r>
      <w:r w:rsidR="00964E6B">
        <w:rPr>
          <w:rFonts w:ascii="Arial" w:eastAsia="Cambria" w:hAnsi="Arial" w:cs="Arial"/>
          <w:sz w:val="22"/>
        </w:rPr>
        <w:t xml:space="preserve">  </w:t>
      </w:r>
    </w:p>
    <w:p w14:paraId="41C208CD" w14:textId="77777777" w:rsidR="00A71D97" w:rsidRPr="00E15E1C" w:rsidRDefault="008456A7" w:rsidP="00B37DCF">
      <w:pPr>
        <w:pStyle w:val="Normal1"/>
        <w:numPr>
          <w:ilvl w:val="0"/>
          <w:numId w:val="8"/>
        </w:numPr>
        <w:spacing w:after="0" w:line="276" w:lineRule="auto"/>
        <w:ind w:left="1080"/>
        <w:jc w:val="left"/>
        <w:rPr>
          <w:rFonts w:ascii="Arial" w:eastAsia="Arial" w:hAnsi="Arial" w:cs="Arial"/>
          <w:sz w:val="22"/>
        </w:rPr>
      </w:pPr>
      <w:r w:rsidRPr="007F7E71">
        <w:rPr>
          <w:rFonts w:ascii="Arial" w:eastAsia="Cambria" w:hAnsi="Arial" w:cs="Arial"/>
          <w:sz w:val="22"/>
        </w:rPr>
        <w:t xml:space="preserve">Discussions with School Council regarding the results of our school climate survey, school code of conduct, as well as growth mind set and resiliency </w:t>
      </w:r>
      <w:r w:rsidR="007F7E71" w:rsidRPr="007F7E71">
        <w:rPr>
          <w:rFonts w:ascii="Arial" w:eastAsia="Cambria" w:hAnsi="Arial" w:cs="Arial"/>
          <w:sz w:val="22"/>
        </w:rPr>
        <w:t>building strategies.</w:t>
      </w:r>
      <w:r w:rsidR="00E55EC4" w:rsidRPr="007F7E71">
        <w:rPr>
          <w:rFonts w:ascii="Arial" w:eastAsia="Cambria" w:hAnsi="Arial" w:cs="Arial"/>
          <w:sz w:val="22"/>
        </w:rPr>
        <w:t xml:space="preserve"> </w:t>
      </w:r>
    </w:p>
    <w:p w14:paraId="4BD87F42" w14:textId="373B8D9B" w:rsidR="00E15E1C" w:rsidRPr="007F7E71" w:rsidRDefault="00E15E1C" w:rsidP="00B37DCF">
      <w:pPr>
        <w:pStyle w:val="Normal1"/>
        <w:numPr>
          <w:ilvl w:val="0"/>
          <w:numId w:val="8"/>
        </w:numPr>
        <w:spacing w:after="0" w:line="276" w:lineRule="auto"/>
        <w:ind w:left="1080"/>
        <w:jc w:val="left"/>
        <w:rPr>
          <w:rFonts w:ascii="Arial" w:eastAsia="Arial" w:hAnsi="Arial" w:cs="Arial"/>
          <w:sz w:val="22"/>
        </w:rPr>
      </w:pPr>
      <w:r>
        <w:rPr>
          <w:rFonts w:ascii="Arial" w:eastAsia="Cambria" w:hAnsi="Arial" w:cs="Arial"/>
          <w:sz w:val="22"/>
        </w:rPr>
        <w:t>Invitational Atmosphere encourag</w:t>
      </w:r>
      <w:r w:rsidR="004C4547">
        <w:rPr>
          <w:rFonts w:ascii="Arial" w:eastAsia="Cambria" w:hAnsi="Arial" w:cs="Arial"/>
          <w:sz w:val="22"/>
        </w:rPr>
        <w:t>ing</w:t>
      </w:r>
      <w:r>
        <w:rPr>
          <w:rFonts w:ascii="Arial" w:eastAsia="Cambria" w:hAnsi="Arial" w:cs="Arial"/>
          <w:sz w:val="22"/>
        </w:rPr>
        <w:t xml:space="preserve"> parents to discuss concerns with staff</w:t>
      </w:r>
    </w:p>
    <w:p w14:paraId="4B96D833" w14:textId="77777777" w:rsidR="00D15DEA" w:rsidRDefault="00D15DEA" w:rsidP="00A11AB2">
      <w:pPr>
        <w:pStyle w:val="Normal1"/>
        <w:spacing w:after="0" w:line="276" w:lineRule="auto"/>
        <w:jc w:val="left"/>
        <w:rPr>
          <w:rFonts w:ascii="Arial" w:eastAsia="Arial" w:hAnsi="Arial" w:cs="Arial"/>
          <w:sz w:val="22"/>
        </w:rPr>
      </w:pPr>
    </w:p>
    <w:p w14:paraId="74F0F278" w14:textId="77777777" w:rsidR="00D15DEA" w:rsidRPr="00D67661" w:rsidRDefault="00D15DEA" w:rsidP="00A11AB2">
      <w:pPr>
        <w:pStyle w:val="Normal1"/>
        <w:spacing w:after="0" w:line="276" w:lineRule="auto"/>
        <w:jc w:val="left"/>
        <w:rPr>
          <w:rFonts w:ascii="Arial" w:eastAsia="Arial" w:hAnsi="Arial" w:cs="Arial"/>
          <w:sz w:val="22"/>
        </w:rPr>
      </w:pPr>
    </w:p>
    <w:p w14:paraId="5A92CC8B" w14:textId="77777777" w:rsidR="005D3718" w:rsidRPr="00BB366D" w:rsidRDefault="006A2C35" w:rsidP="00A11AB2">
      <w:pPr>
        <w:numPr>
          <w:ilvl w:val="0"/>
          <w:numId w:val="1"/>
        </w:numPr>
        <w:ind w:left="360" w:hanging="360"/>
        <w:rPr>
          <w:rFonts w:ascii="Arial" w:hAnsi="Arial" w:cs="Arial"/>
          <w:b/>
          <w:color w:val="632423" w:themeColor="accent2" w:themeShade="80"/>
          <w:sz w:val="28"/>
          <w:szCs w:val="28"/>
        </w:rPr>
      </w:pPr>
      <w:r w:rsidRPr="00BB366D">
        <w:rPr>
          <w:rFonts w:ascii="Arial" w:hAnsi="Arial" w:cs="Arial"/>
          <w:b/>
          <w:color w:val="632423" w:themeColor="accent2" w:themeShade="80"/>
          <w:sz w:val="28"/>
          <w:szCs w:val="28"/>
        </w:rPr>
        <w:t>Evaluation of Evidence</w:t>
      </w:r>
    </w:p>
    <w:p w14:paraId="4CBDE083" w14:textId="77777777" w:rsidR="0089658F" w:rsidRPr="00D67661" w:rsidRDefault="00E15E1C" w:rsidP="00A11AB2">
      <w:pPr>
        <w:pStyle w:val="Normal1"/>
        <w:spacing w:after="0" w:line="276" w:lineRule="auto"/>
        <w:ind w:left="360"/>
        <w:rPr>
          <w:rFonts w:ascii="Arial" w:hAnsi="Arial" w:cs="Arial"/>
          <w:sz w:val="22"/>
        </w:rPr>
      </w:pPr>
      <w:r>
        <w:rPr>
          <w:rFonts w:ascii="Arial" w:hAnsi="Arial" w:cs="Arial"/>
          <w:sz w:val="22"/>
        </w:rPr>
        <w:t>Georges Vanier</w:t>
      </w:r>
      <w:r w:rsidR="00792E9B">
        <w:rPr>
          <w:rFonts w:ascii="Arial" w:hAnsi="Arial" w:cs="Arial"/>
          <w:sz w:val="22"/>
        </w:rPr>
        <w:t xml:space="preserve"> Catholic School</w:t>
      </w:r>
      <w:r w:rsidR="0089658F" w:rsidRPr="00D67661">
        <w:rPr>
          <w:rFonts w:ascii="Arial" w:hAnsi="Arial" w:cs="Arial"/>
          <w:sz w:val="22"/>
        </w:rPr>
        <w:t xml:space="preserve"> </w:t>
      </w:r>
      <w:r w:rsidR="0089658F" w:rsidRPr="00D67661">
        <w:rPr>
          <w:rFonts w:ascii="Arial" w:eastAsia="Cambria" w:hAnsi="Arial" w:cs="Arial"/>
          <w:sz w:val="22"/>
        </w:rPr>
        <w:t xml:space="preserve">recognizes that effective </w:t>
      </w:r>
      <w:r w:rsidR="004A76D2">
        <w:rPr>
          <w:rFonts w:ascii="Arial" w:eastAsia="Cambria" w:hAnsi="Arial" w:cs="Arial"/>
          <w:sz w:val="22"/>
        </w:rPr>
        <w:t xml:space="preserve">prevention </w:t>
      </w:r>
      <w:r w:rsidR="0089658F" w:rsidRPr="00D67661">
        <w:rPr>
          <w:rFonts w:ascii="Arial" w:eastAsia="Cambria" w:hAnsi="Arial" w:cs="Arial"/>
          <w:sz w:val="22"/>
        </w:rPr>
        <w:t xml:space="preserve">strategies must be evidence-based. </w:t>
      </w:r>
    </w:p>
    <w:p w14:paraId="2B5AF0A3" w14:textId="77777777" w:rsidR="0089658F" w:rsidRPr="00D67661" w:rsidRDefault="0089658F" w:rsidP="00A11AB2">
      <w:pPr>
        <w:pStyle w:val="Normal1"/>
        <w:spacing w:after="0" w:line="276" w:lineRule="auto"/>
        <w:ind w:left="1440"/>
        <w:rPr>
          <w:rFonts w:ascii="Arial" w:hAnsi="Arial" w:cs="Arial"/>
          <w:sz w:val="22"/>
        </w:rPr>
      </w:pPr>
    </w:p>
    <w:p w14:paraId="5ACE5808" w14:textId="77777777" w:rsidR="00157A02" w:rsidRPr="00D67661" w:rsidRDefault="0089658F" w:rsidP="00A11AB2">
      <w:pPr>
        <w:pStyle w:val="Normal1"/>
        <w:spacing w:after="0" w:line="276" w:lineRule="auto"/>
        <w:ind w:left="360"/>
        <w:jc w:val="left"/>
        <w:rPr>
          <w:rFonts w:ascii="Arial" w:eastAsia="Cambria" w:hAnsi="Arial" w:cs="Arial"/>
          <w:sz w:val="22"/>
        </w:rPr>
      </w:pPr>
      <w:r w:rsidRPr="00D67661">
        <w:rPr>
          <w:rFonts w:ascii="Arial" w:eastAsia="Cambria" w:hAnsi="Arial" w:cs="Arial"/>
          <w:sz w:val="22"/>
        </w:rPr>
        <w:t>The School will base its interventions, strategies, practices and programs on evidence from the school climate surveys and other relevant information.</w:t>
      </w:r>
      <w:r w:rsidR="003E7DEF">
        <w:rPr>
          <w:rFonts w:ascii="Arial" w:eastAsia="Cambria" w:hAnsi="Arial" w:cs="Arial"/>
          <w:sz w:val="22"/>
        </w:rPr>
        <w:t xml:space="preserve"> </w:t>
      </w:r>
      <w:r w:rsidRPr="00D67661">
        <w:rPr>
          <w:rFonts w:ascii="Arial" w:eastAsia="Cambria" w:hAnsi="Arial" w:cs="Arial"/>
          <w:sz w:val="22"/>
        </w:rPr>
        <w:t xml:space="preserve">The school will take the following steps to assess </w:t>
      </w:r>
      <w:r w:rsidR="007C3DC0">
        <w:rPr>
          <w:rFonts w:ascii="Arial" w:eastAsia="Cambria" w:hAnsi="Arial" w:cs="Arial"/>
          <w:sz w:val="22"/>
        </w:rPr>
        <w:t xml:space="preserve">prevention </w:t>
      </w:r>
      <w:r w:rsidRPr="00D67661">
        <w:rPr>
          <w:rFonts w:ascii="Arial" w:eastAsia="Cambria" w:hAnsi="Arial" w:cs="Arial"/>
          <w:sz w:val="22"/>
        </w:rPr>
        <w:t>initiatives and strategies:</w:t>
      </w:r>
    </w:p>
    <w:p w14:paraId="39141B4D" w14:textId="77777777" w:rsidR="00AA64A0" w:rsidRPr="00D67661" w:rsidRDefault="00AA64A0" w:rsidP="00A11AB2">
      <w:pPr>
        <w:pStyle w:val="Normal1"/>
        <w:spacing w:after="0" w:line="276" w:lineRule="auto"/>
        <w:ind w:left="360"/>
        <w:jc w:val="left"/>
        <w:rPr>
          <w:rFonts w:ascii="Arial" w:eastAsia="Cambria" w:hAnsi="Arial" w:cs="Arial"/>
          <w:sz w:val="22"/>
        </w:rPr>
      </w:pPr>
    </w:p>
    <w:p w14:paraId="53681E21" w14:textId="77777777" w:rsidR="009D5316" w:rsidRPr="00D67661" w:rsidRDefault="009D5316" w:rsidP="00A11AB2">
      <w:pPr>
        <w:pStyle w:val="Normal1"/>
        <w:numPr>
          <w:ilvl w:val="0"/>
          <w:numId w:val="21"/>
        </w:numPr>
        <w:spacing w:after="0" w:line="276" w:lineRule="auto"/>
        <w:jc w:val="left"/>
        <w:rPr>
          <w:rFonts w:ascii="Arial" w:hAnsi="Arial" w:cs="Arial"/>
          <w:sz w:val="22"/>
        </w:rPr>
      </w:pPr>
      <w:r w:rsidRPr="00D67661">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D67661">
        <w:rPr>
          <w:rFonts w:ascii="Arial" w:eastAsia="Cambria" w:hAnsi="Arial" w:cs="Arial"/>
          <w:sz w:val="22"/>
        </w:rPr>
        <w:br/>
      </w:r>
    </w:p>
    <w:p w14:paraId="721241B2" w14:textId="77777777" w:rsidR="009D5316" w:rsidRPr="00D67661"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Review and update the School’s strategies as a result of gathering new information.</w:t>
      </w:r>
    </w:p>
    <w:p w14:paraId="416F48AB" w14:textId="77777777" w:rsidR="009D5316" w:rsidRPr="00D67661" w:rsidRDefault="009D5316" w:rsidP="00A11AB2">
      <w:pPr>
        <w:pStyle w:val="Normal1"/>
        <w:spacing w:after="0" w:line="276" w:lineRule="auto"/>
        <w:ind w:left="720"/>
        <w:rPr>
          <w:rFonts w:ascii="Arial" w:hAnsi="Arial" w:cs="Arial"/>
          <w:sz w:val="22"/>
        </w:rPr>
      </w:pPr>
    </w:p>
    <w:p w14:paraId="65439D76" w14:textId="77777777" w:rsidR="009D5316" w:rsidRPr="00D15DEA" w:rsidRDefault="009D5316" w:rsidP="00A11AB2">
      <w:pPr>
        <w:pStyle w:val="Normal1"/>
        <w:numPr>
          <w:ilvl w:val="0"/>
          <w:numId w:val="21"/>
        </w:numPr>
        <w:spacing w:after="0" w:line="276" w:lineRule="auto"/>
        <w:rPr>
          <w:rFonts w:ascii="Arial" w:hAnsi="Arial" w:cs="Arial"/>
          <w:sz w:val="22"/>
        </w:rPr>
      </w:pPr>
      <w:r w:rsidRPr="00D67661">
        <w:rPr>
          <w:rFonts w:ascii="Arial" w:eastAsia="Cambria" w:hAnsi="Arial" w:cs="Arial"/>
          <w:sz w:val="22"/>
        </w:rPr>
        <w:t>Share the updated strategies with the school community.</w:t>
      </w:r>
    </w:p>
    <w:p w14:paraId="6DFCB3CC" w14:textId="77777777" w:rsidR="00D15DEA" w:rsidRPr="00D67661" w:rsidRDefault="00D15DEA" w:rsidP="00D15DEA">
      <w:pPr>
        <w:pStyle w:val="Normal1"/>
        <w:spacing w:after="0" w:line="276" w:lineRule="auto"/>
        <w:rPr>
          <w:rFonts w:ascii="Arial" w:hAnsi="Arial" w:cs="Arial"/>
          <w:sz w:val="22"/>
        </w:rPr>
      </w:pPr>
    </w:p>
    <w:p w14:paraId="128A8396" w14:textId="77777777" w:rsidR="00857FC4" w:rsidRPr="00D67661" w:rsidRDefault="00857FC4" w:rsidP="00A11AB2">
      <w:pPr>
        <w:pStyle w:val="ListParagraph"/>
        <w:spacing w:line="276" w:lineRule="auto"/>
        <w:rPr>
          <w:rFonts w:ascii="Arial" w:hAnsi="Arial" w:cs="Arial"/>
          <w:sz w:val="22"/>
          <w:szCs w:val="22"/>
        </w:rPr>
      </w:pPr>
    </w:p>
    <w:p w14:paraId="66E6C950" w14:textId="77777777" w:rsidR="00A71D97" w:rsidRPr="00D67661" w:rsidRDefault="00857FC4" w:rsidP="00A11AB2">
      <w:pPr>
        <w:pStyle w:val="Normal1"/>
        <w:spacing w:after="137" w:line="276" w:lineRule="auto"/>
        <w:ind w:left="360"/>
        <w:rPr>
          <w:rFonts w:ascii="Arial" w:hAnsi="Arial" w:cs="Arial"/>
          <w:sz w:val="22"/>
        </w:rPr>
      </w:pPr>
      <w:r w:rsidRPr="00D67661">
        <w:rPr>
          <w:rFonts w:ascii="Arial" w:eastAsia="Cambria" w:hAnsi="Arial" w:cs="Arial"/>
          <w:b/>
          <w:sz w:val="22"/>
        </w:rPr>
        <w:t>Pre-evaluation strategy</w:t>
      </w:r>
    </w:p>
    <w:p w14:paraId="3EC5E844" w14:textId="77777777" w:rsidR="00857FC4" w:rsidRPr="00D67661" w:rsidRDefault="00857FC4"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The School’s main issues of concern raised by students, staff and parents in the school climate surveys and based on other relevant information are </w:t>
      </w:r>
      <w:r w:rsidR="000911C0">
        <w:rPr>
          <w:rFonts w:ascii="Arial" w:eastAsia="Cambria" w:hAnsi="Arial" w:cs="Arial"/>
          <w:sz w:val="22"/>
        </w:rPr>
        <w:t xml:space="preserve">addressed by </w:t>
      </w:r>
      <w:r w:rsidRPr="00D67661">
        <w:rPr>
          <w:rFonts w:ascii="Arial" w:eastAsia="Cambria" w:hAnsi="Arial" w:cs="Arial"/>
          <w:sz w:val="22"/>
        </w:rPr>
        <w:t xml:space="preserve">the following: </w:t>
      </w:r>
    </w:p>
    <w:p w14:paraId="496C4940" w14:textId="77777777" w:rsidR="007F7E71" w:rsidRDefault="000911C0"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Ensuring</w:t>
      </w:r>
      <w:r w:rsidR="007F7E71">
        <w:rPr>
          <w:rFonts w:ascii="Arial" w:eastAsia="Cambria" w:hAnsi="Arial" w:cs="Arial"/>
          <w:sz w:val="22"/>
        </w:rPr>
        <w:t xml:space="preserve"> that students, parents, and staff have a common understanding of </w:t>
      </w:r>
      <w:r>
        <w:rPr>
          <w:rFonts w:ascii="Arial" w:eastAsia="Cambria" w:hAnsi="Arial" w:cs="Arial"/>
          <w:sz w:val="22"/>
        </w:rPr>
        <w:t>bullying and positive conflict resolution strategies.</w:t>
      </w:r>
    </w:p>
    <w:p w14:paraId="5A430034" w14:textId="77777777" w:rsidR="000911C0" w:rsidRDefault="000911C0" w:rsidP="000911C0">
      <w:pPr>
        <w:pStyle w:val="Normal1"/>
        <w:spacing w:after="0" w:line="276" w:lineRule="auto"/>
        <w:ind w:left="1080"/>
        <w:rPr>
          <w:rFonts w:ascii="Arial" w:eastAsia="Cambria" w:hAnsi="Arial" w:cs="Arial"/>
          <w:sz w:val="22"/>
        </w:rPr>
      </w:pPr>
    </w:p>
    <w:p w14:paraId="576BB091" w14:textId="77777777" w:rsidR="00857FC4" w:rsidRPr="00D67661" w:rsidRDefault="00435E01" w:rsidP="00A11AB2">
      <w:pPr>
        <w:pStyle w:val="Normal1"/>
        <w:numPr>
          <w:ilvl w:val="0"/>
          <w:numId w:val="9"/>
        </w:numPr>
        <w:spacing w:after="0" w:line="276" w:lineRule="auto"/>
        <w:ind w:left="1080"/>
        <w:rPr>
          <w:rFonts w:ascii="Arial" w:eastAsia="Cambria" w:hAnsi="Arial" w:cs="Arial"/>
          <w:sz w:val="22"/>
        </w:rPr>
      </w:pPr>
      <w:r>
        <w:rPr>
          <w:rFonts w:ascii="Arial" w:eastAsia="Cambria" w:hAnsi="Arial" w:cs="Arial"/>
          <w:sz w:val="22"/>
        </w:rPr>
        <w:t xml:space="preserve">Ensuring </w:t>
      </w:r>
      <w:r w:rsidR="00DF3E6A">
        <w:rPr>
          <w:rFonts w:ascii="Arial" w:eastAsia="Cambria" w:hAnsi="Arial" w:cs="Arial"/>
          <w:sz w:val="22"/>
        </w:rPr>
        <w:t xml:space="preserve">that </w:t>
      </w:r>
      <w:r w:rsidR="004D4E15" w:rsidRPr="00D67661">
        <w:rPr>
          <w:rFonts w:ascii="Arial" w:eastAsia="Cambria" w:hAnsi="Arial" w:cs="Arial"/>
          <w:sz w:val="22"/>
        </w:rPr>
        <w:t>students can</w:t>
      </w:r>
      <w:r w:rsidR="00857FC4" w:rsidRPr="00D67661">
        <w:rPr>
          <w:rFonts w:ascii="Arial" w:eastAsia="Cambria" w:hAnsi="Arial" w:cs="Arial"/>
          <w:sz w:val="22"/>
        </w:rPr>
        <w:t xml:space="preserve"> report i</w:t>
      </w:r>
      <w:r w:rsidR="004D4E15" w:rsidRPr="00D67661">
        <w:rPr>
          <w:rFonts w:ascii="Arial" w:eastAsia="Cambria" w:hAnsi="Arial" w:cs="Arial"/>
          <w:sz w:val="22"/>
        </w:rPr>
        <w:t>ncidents of bullying safely and in a way that minimizes the possibility of reprisal</w:t>
      </w:r>
      <w:r w:rsidR="000911C0">
        <w:rPr>
          <w:rFonts w:ascii="Arial" w:eastAsia="Cambria" w:hAnsi="Arial" w:cs="Arial"/>
          <w:sz w:val="22"/>
        </w:rPr>
        <w:t>.</w:t>
      </w:r>
    </w:p>
    <w:p w14:paraId="5961972C" w14:textId="77777777" w:rsidR="002F267C" w:rsidRPr="00D67661" w:rsidRDefault="002F267C" w:rsidP="00A11AB2">
      <w:pPr>
        <w:pStyle w:val="Normal1"/>
        <w:spacing w:after="0" w:line="276" w:lineRule="auto"/>
        <w:ind w:left="1080"/>
        <w:rPr>
          <w:rFonts w:ascii="Arial" w:eastAsia="Cambria" w:hAnsi="Arial" w:cs="Arial"/>
          <w:sz w:val="22"/>
        </w:rPr>
      </w:pPr>
    </w:p>
    <w:p w14:paraId="0FF14D6D" w14:textId="77777777" w:rsidR="00857FC4" w:rsidRPr="00D67661" w:rsidRDefault="00857FC4" w:rsidP="00A11AB2">
      <w:pPr>
        <w:pStyle w:val="Normal1"/>
        <w:spacing w:after="0" w:line="276" w:lineRule="auto"/>
        <w:ind w:left="360"/>
        <w:rPr>
          <w:rFonts w:ascii="Arial" w:hAnsi="Arial" w:cs="Arial"/>
          <w:sz w:val="22"/>
        </w:rPr>
      </w:pPr>
    </w:p>
    <w:p w14:paraId="37340B4A" w14:textId="77777777" w:rsidR="00163997" w:rsidRPr="00D67661" w:rsidRDefault="00163997"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areas of focus with respect to the physical environment are:</w:t>
      </w:r>
    </w:p>
    <w:p w14:paraId="62A1F4AA" w14:textId="77777777" w:rsidR="0028557A" w:rsidRDefault="00163997" w:rsidP="00A11AB2">
      <w:pPr>
        <w:pStyle w:val="Normal1"/>
        <w:numPr>
          <w:ilvl w:val="0"/>
          <w:numId w:val="10"/>
        </w:numPr>
        <w:spacing w:after="137" w:line="276" w:lineRule="auto"/>
        <w:ind w:left="1080"/>
        <w:rPr>
          <w:rFonts w:ascii="Arial" w:hAnsi="Arial" w:cs="Arial"/>
          <w:sz w:val="22"/>
        </w:rPr>
      </w:pPr>
      <w:r w:rsidRPr="00D67661">
        <w:rPr>
          <w:rFonts w:ascii="Arial" w:hAnsi="Arial" w:cs="Arial"/>
          <w:sz w:val="22"/>
        </w:rPr>
        <w:t>Ensuring supervision of students inside the school and on school property</w:t>
      </w:r>
      <w:r w:rsidR="000911C0">
        <w:rPr>
          <w:rFonts w:ascii="Arial" w:hAnsi="Arial" w:cs="Arial"/>
          <w:sz w:val="22"/>
        </w:rPr>
        <w:t>.</w:t>
      </w:r>
    </w:p>
    <w:p w14:paraId="7A341557" w14:textId="77777777" w:rsidR="000911C0" w:rsidRPr="00A56BE1" w:rsidRDefault="000911C0" w:rsidP="00A11AB2">
      <w:pPr>
        <w:pStyle w:val="Normal1"/>
        <w:numPr>
          <w:ilvl w:val="0"/>
          <w:numId w:val="10"/>
        </w:numPr>
        <w:spacing w:after="137" w:line="276" w:lineRule="auto"/>
        <w:ind w:left="1080"/>
        <w:rPr>
          <w:rFonts w:ascii="Arial" w:hAnsi="Arial" w:cs="Arial"/>
          <w:sz w:val="22"/>
        </w:rPr>
      </w:pPr>
      <w:r>
        <w:rPr>
          <w:rFonts w:ascii="Arial" w:hAnsi="Arial" w:cs="Arial"/>
          <w:sz w:val="22"/>
        </w:rPr>
        <w:t xml:space="preserve">Ensuring </w:t>
      </w:r>
      <w:r w:rsidR="00902777">
        <w:rPr>
          <w:rFonts w:ascii="Arial" w:hAnsi="Arial" w:cs="Arial"/>
          <w:sz w:val="22"/>
        </w:rPr>
        <w:t xml:space="preserve">students, parents, and staff are knowledgeable of </w:t>
      </w:r>
      <w:r w:rsidR="003702A8">
        <w:rPr>
          <w:rFonts w:ascii="Arial" w:hAnsi="Arial" w:cs="Arial"/>
          <w:sz w:val="22"/>
        </w:rPr>
        <w:t>our school rules and permitted areas both inside the school and on school property.</w:t>
      </w:r>
    </w:p>
    <w:p w14:paraId="3B23A6EA" w14:textId="77777777" w:rsidR="0028557A" w:rsidRPr="00D67661" w:rsidRDefault="0028557A" w:rsidP="00A11AB2">
      <w:pPr>
        <w:pStyle w:val="Normal1"/>
        <w:spacing w:after="0" w:line="276" w:lineRule="auto"/>
        <w:ind w:left="360"/>
        <w:rPr>
          <w:rFonts w:ascii="Arial" w:eastAsia="Cambria" w:hAnsi="Arial" w:cs="Arial"/>
          <w:sz w:val="22"/>
        </w:rPr>
      </w:pPr>
    </w:p>
    <w:p w14:paraId="61C71FAB" w14:textId="77777777" w:rsidR="006645C8" w:rsidRPr="00D67661" w:rsidRDefault="006645C8"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The School’s current processes for reporting</w:t>
      </w:r>
      <w:r w:rsidR="00513727">
        <w:rPr>
          <w:rFonts w:ascii="Arial" w:eastAsia="Cambria" w:hAnsi="Arial" w:cs="Arial"/>
          <w:sz w:val="22"/>
        </w:rPr>
        <w:t xml:space="preserve"> on</w:t>
      </w:r>
      <w:r w:rsidRPr="00D67661">
        <w:rPr>
          <w:rFonts w:ascii="Arial" w:eastAsia="Cambria" w:hAnsi="Arial" w:cs="Arial"/>
          <w:sz w:val="22"/>
        </w:rPr>
        <w:t>, responding to, supporting, and following up on issues are as follows:</w:t>
      </w:r>
    </w:p>
    <w:p w14:paraId="2F16D9F5" w14:textId="77777777" w:rsidR="0028557A" w:rsidRPr="00D67661" w:rsidRDefault="00513727"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Use of t</w:t>
      </w:r>
      <w:r w:rsidR="006876C5" w:rsidRPr="00D67661">
        <w:rPr>
          <w:rFonts w:ascii="Arial" w:eastAsia="Cambria" w:hAnsi="Arial" w:cs="Arial"/>
          <w:sz w:val="22"/>
        </w:rPr>
        <w:t>he</w:t>
      </w:r>
      <w:r w:rsidR="006645C8" w:rsidRPr="00D67661">
        <w:rPr>
          <w:rFonts w:ascii="Arial" w:eastAsia="Cambria" w:hAnsi="Arial" w:cs="Arial"/>
          <w:sz w:val="22"/>
        </w:rPr>
        <w:t xml:space="preserve"> Board’s </w:t>
      </w:r>
      <w:r w:rsidR="00F104D5">
        <w:rPr>
          <w:rFonts w:ascii="Arial" w:eastAsia="Cambria" w:hAnsi="Arial" w:cs="Arial"/>
          <w:i/>
          <w:sz w:val="22"/>
        </w:rPr>
        <w:t>Caring and Safe Catholic School Administrative Procedures;</w:t>
      </w:r>
    </w:p>
    <w:p w14:paraId="1AB468FE" w14:textId="77777777" w:rsidR="00057A3A" w:rsidRPr="00D67661" w:rsidRDefault="00057A3A" w:rsidP="00A11AB2">
      <w:pPr>
        <w:pStyle w:val="Normal1"/>
        <w:spacing w:after="0" w:line="276" w:lineRule="auto"/>
        <w:ind w:left="1080"/>
        <w:rPr>
          <w:rFonts w:ascii="Arial" w:eastAsia="Cambria" w:hAnsi="Arial" w:cs="Arial"/>
          <w:sz w:val="22"/>
        </w:rPr>
      </w:pPr>
    </w:p>
    <w:p w14:paraId="162C9BB6" w14:textId="77777777" w:rsidR="00057A3A" w:rsidRPr="00D67661" w:rsidRDefault="003702A8" w:rsidP="00A11AB2">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 xml:space="preserve">Students and parents will inform staff of issues. </w:t>
      </w:r>
    </w:p>
    <w:p w14:paraId="485E5AE0" w14:textId="77777777" w:rsidR="00057A3A" w:rsidRPr="00D67661" w:rsidRDefault="00057A3A" w:rsidP="00A11AB2">
      <w:pPr>
        <w:pStyle w:val="Normal1"/>
        <w:spacing w:after="0" w:line="276" w:lineRule="auto"/>
        <w:ind w:left="1080"/>
        <w:rPr>
          <w:rFonts w:ascii="Arial" w:eastAsia="Cambria" w:hAnsi="Arial" w:cs="Arial"/>
          <w:sz w:val="22"/>
        </w:rPr>
      </w:pPr>
    </w:p>
    <w:p w14:paraId="66D12155" w14:textId="77777777" w:rsidR="003702A8" w:rsidRDefault="003702A8" w:rsidP="003702A8">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Staff will respond to all reported information in a way that supports the needs, development, and rights of all students involved</w:t>
      </w:r>
      <w:r w:rsidR="004C36D4" w:rsidRPr="00D67661">
        <w:rPr>
          <w:rFonts w:ascii="Arial" w:eastAsia="Cambria" w:hAnsi="Arial" w:cs="Arial"/>
          <w:sz w:val="22"/>
        </w:rPr>
        <w:t>.</w:t>
      </w:r>
    </w:p>
    <w:p w14:paraId="7FF8B189" w14:textId="77777777" w:rsidR="005D6156" w:rsidRDefault="005D6156" w:rsidP="005D6156">
      <w:pPr>
        <w:pStyle w:val="ListParagraph"/>
        <w:rPr>
          <w:rFonts w:ascii="Arial" w:eastAsia="Cambria" w:hAnsi="Arial" w:cs="Arial"/>
          <w:sz w:val="22"/>
        </w:rPr>
      </w:pPr>
    </w:p>
    <w:p w14:paraId="02BFD80C" w14:textId="77777777" w:rsidR="005D6156" w:rsidRPr="003702A8" w:rsidRDefault="005D6156" w:rsidP="003702A8">
      <w:pPr>
        <w:pStyle w:val="Normal1"/>
        <w:numPr>
          <w:ilvl w:val="0"/>
          <w:numId w:val="10"/>
        </w:numPr>
        <w:spacing w:after="0" w:line="276" w:lineRule="auto"/>
        <w:ind w:left="1080"/>
        <w:rPr>
          <w:rFonts w:ascii="Arial" w:eastAsia="Cambria" w:hAnsi="Arial" w:cs="Arial"/>
          <w:sz w:val="22"/>
        </w:rPr>
      </w:pPr>
      <w:r>
        <w:rPr>
          <w:rFonts w:ascii="Arial" w:eastAsia="Cambria" w:hAnsi="Arial" w:cs="Arial"/>
          <w:sz w:val="22"/>
        </w:rPr>
        <w:t>Supports may involve Board pers</w:t>
      </w:r>
      <w:r w:rsidR="00576D3F">
        <w:rPr>
          <w:rFonts w:ascii="Arial" w:eastAsia="Cambria" w:hAnsi="Arial" w:cs="Arial"/>
          <w:sz w:val="22"/>
        </w:rPr>
        <w:t>onnel and/or community agencies.</w:t>
      </w:r>
    </w:p>
    <w:p w14:paraId="14D000D4" w14:textId="77777777" w:rsidR="00EB08CF" w:rsidRPr="00D67661" w:rsidRDefault="00EB08CF" w:rsidP="00A11AB2">
      <w:pPr>
        <w:pStyle w:val="ListParagraph"/>
        <w:spacing w:line="276" w:lineRule="auto"/>
        <w:ind w:left="1080"/>
        <w:rPr>
          <w:rFonts w:ascii="Arial" w:eastAsia="Cambria" w:hAnsi="Arial" w:cs="Arial"/>
          <w:sz w:val="22"/>
          <w:szCs w:val="22"/>
        </w:rPr>
      </w:pPr>
    </w:p>
    <w:p w14:paraId="0ABC8EE7" w14:textId="77777777" w:rsidR="00EB08CF" w:rsidRPr="00D67661" w:rsidRDefault="00EB08CF" w:rsidP="00A11AB2">
      <w:pPr>
        <w:pStyle w:val="Normal1"/>
        <w:spacing w:after="0" w:line="276" w:lineRule="auto"/>
        <w:ind w:left="360"/>
        <w:rPr>
          <w:rFonts w:ascii="Arial" w:eastAsia="Cambria" w:hAnsi="Arial" w:cs="Arial"/>
          <w:sz w:val="22"/>
        </w:rPr>
      </w:pPr>
    </w:p>
    <w:p w14:paraId="7EC2DBC7" w14:textId="77777777" w:rsidR="00EB08CF" w:rsidRPr="00D67661" w:rsidRDefault="00EB08CF"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Based on a review of the school climate survey results and other relevant information, the following areas have shown success/improvement:</w:t>
      </w:r>
    </w:p>
    <w:p w14:paraId="14765369" w14:textId="77777777" w:rsidR="00A56BE1" w:rsidRDefault="000552CD" w:rsidP="00A52228">
      <w:pPr>
        <w:pStyle w:val="Normal1"/>
        <w:numPr>
          <w:ilvl w:val="0"/>
          <w:numId w:val="10"/>
        </w:numPr>
        <w:spacing w:after="0" w:line="276" w:lineRule="auto"/>
        <w:ind w:left="1080"/>
        <w:rPr>
          <w:rFonts w:ascii="Arial" w:hAnsi="Arial" w:cs="Arial"/>
          <w:sz w:val="22"/>
        </w:rPr>
      </w:pPr>
      <w:r w:rsidRPr="000552CD">
        <w:rPr>
          <w:rFonts w:ascii="Arial" w:hAnsi="Arial" w:cs="Arial"/>
          <w:sz w:val="22"/>
        </w:rPr>
        <w:t xml:space="preserve">Students </w:t>
      </w:r>
      <w:r>
        <w:rPr>
          <w:rFonts w:ascii="Arial" w:hAnsi="Arial" w:cs="Arial"/>
          <w:sz w:val="22"/>
        </w:rPr>
        <w:t>feeling that they have someone at school who consistently provides encouragement and can be turned to for advice.</w:t>
      </w:r>
    </w:p>
    <w:p w14:paraId="1A6AAF33" w14:textId="77777777" w:rsidR="000552CD" w:rsidRPr="000552CD" w:rsidRDefault="000552CD" w:rsidP="000552CD">
      <w:pPr>
        <w:pStyle w:val="Normal1"/>
        <w:spacing w:after="0" w:line="276" w:lineRule="auto"/>
        <w:ind w:left="1080"/>
        <w:rPr>
          <w:rFonts w:ascii="Arial" w:hAnsi="Arial" w:cs="Arial"/>
          <w:sz w:val="22"/>
        </w:rPr>
      </w:pPr>
    </w:p>
    <w:p w14:paraId="09CFF905" w14:textId="77777777" w:rsidR="000552CD" w:rsidRDefault="000552CD" w:rsidP="000552CD">
      <w:pPr>
        <w:pStyle w:val="Normal1"/>
        <w:numPr>
          <w:ilvl w:val="0"/>
          <w:numId w:val="10"/>
        </w:numPr>
        <w:spacing w:after="0" w:line="276" w:lineRule="auto"/>
        <w:ind w:left="1080"/>
        <w:rPr>
          <w:rFonts w:ascii="Arial" w:hAnsi="Arial" w:cs="Arial"/>
          <w:sz w:val="22"/>
        </w:rPr>
      </w:pPr>
      <w:r>
        <w:rPr>
          <w:rFonts w:ascii="Arial" w:hAnsi="Arial" w:cs="Arial"/>
          <w:sz w:val="22"/>
        </w:rPr>
        <w:t xml:space="preserve">Students </w:t>
      </w:r>
      <w:r w:rsidRPr="000552CD">
        <w:rPr>
          <w:rFonts w:ascii="Arial" w:hAnsi="Arial" w:cs="Arial"/>
          <w:sz w:val="22"/>
        </w:rPr>
        <w:t xml:space="preserve">feeling </w:t>
      </w:r>
      <w:r>
        <w:rPr>
          <w:rFonts w:ascii="Arial" w:hAnsi="Arial" w:cs="Arial"/>
          <w:sz w:val="22"/>
        </w:rPr>
        <w:t>that they have someone at home or in their community who consistently provides encouragement and can be turned to for advice.</w:t>
      </w:r>
    </w:p>
    <w:p w14:paraId="0A90DEDB" w14:textId="77777777" w:rsidR="000552CD" w:rsidRDefault="000552CD" w:rsidP="000552CD">
      <w:pPr>
        <w:pStyle w:val="ListParagraph"/>
        <w:rPr>
          <w:rFonts w:ascii="Arial" w:hAnsi="Arial" w:cs="Arial"/>
          <w:sz w:val="22"/>
        </w:rPr>
      </w:pPr>
    </w:p>
    <w:p w14:paraId="72C22736" w14:textId="77777777" w:rsidR="000552CD" w:rsidRDefault="000552CD" w:rsidP="000552CD">
      <w:pPr>
        <w:pStyle w:val="Normal1"/>
        <w:numPr>
          <w:ilvl w:val="0"/>
          <w:numId w:val="10"/>
        </w:numPr>
        <w:spacing w:after="0" w:line="276" w:lineRule="auto"/>
        <w:ind w:left="1080"/>
        <w:rPr>
          <w:rFonts w:ascii="Arial" w:hAnsi="Arial" w:cs="Arial"/>
          <w:sz w:val="22"/>
        </w:rPr>
      </w:pPr>
      <w:r>
        <w:rPr>
          <w:rFonts w:ascii="Arial" w:hAnsi="Arial" w:cs="Arial"/>
          <w:sz w:val="22"/>
        </w:rPr>
        <w:t>Students feeling teachers are</w:t>
      </w:r>
      <w:r w:rsidR="0066413D">
        <w:rPr>
          <w:rFonts w:ascii="Arial" w:hAnsi="Arial" w:cs="Arial"/>
          <w:sz w:val="22"/>
        </w:rPr>
        <w:t xml:space="preserve"> responsive to their needs and encourage independence with a democratic approach.</w:t>
      </w:r>
    </w:p>
    <w:p w14:paraId="1D67308A" w14:textId="77777777" w:rsidR="0066413D" w:rsidRDefault="0066413D" w:rsidP="0066413D">
      <w:pPr>
        <w:pStyle w:val="ListParagraph"/>
        <w:rPr>
          <w:rFonts w:ascii="Arial" w:hAnsi="Arial" w:cs="Arial"/>
          <w:sz w:val="22"/>
        </w:rPr>
      </w:pPr>
    </w:p>
    <w:p w14:paraId="1ABDE398" w14:textId="77777777" w:rsidR="0066413D" w:rsidRPr="000552CD" w:rsidRDefault="0066413D" w:rsidP="000552CD">
      <w:pPr>
        <w:pStyle w:val="Normal1"/>
        <w:numPr>
          <w:ilvl w:val="0"/>
          <w:numId w:val="10"/>
        </w:numPr>
        <w:spacing w:after="0" w:line="276" w:lineRule="auto"/>
        <w:ind w:left="1080"/>
        <w:rPr>
          <w:rFonts w:ascii="Arial" w:hAnsi="Arial" w:cs="Arial"/>
          <w:sz w:val="22"/>
        </w:rPr>
      </w:pPr>
      <w:r>
        <w:rPr>
          <w:rFonts w:ascii="Arial" w:hAnsi="Arial" w:cs="Arial"/>
          <w:sz w:val="22"/>
        </w:rPr>
        <w:lastRenderedPageBreak/>
        <w:t>The school staff emphasizes academic skills and hold high expectations for all students to succeed.</w:t>
      </w:r>
    </w:p>
    <w:p w14:paraId="01D1004F" w14:textId="77777777" w:rsidR="00871CF1" w:rsidRPr="00D67661" w:rsidRDefault="00871CF1" w:rsidP="00A11AB2">
      <w:pPr>
        <w:pStyle w:val="Normal1"/>
        <w:numPr>
          <w:ilvl w:val="0"/>
          <w:numId w:val="22"/>
        </w:numPr>
        <w:spacing w:after="137" w:line="276" w:lineRule="auto"/>
        <w:ind w:left="720"/>
        <w:rPr>
          <w:rFonts w:ascii="Arial" w:hAnsi="Arial" w:cs="Arial"/>
          <w:sz w:val="22"/>
        </w:rPr>
      </w:pPr>
      <w:r w:rsidRPr="00D67661">
        <w:rPr>
          <w:rFonts w:ascii="Arial" w:eastAsia="Cambria" w:hAnsi="Arial" w:cs="Arial"/>
          <w:sz w:val="22"/>
        </w:rPr>
        <w:t xml:space="preserve">Based on the </w:t>
      </w:r>
      <w:r w:rsidR="002B50EC">
        <w:rPr>
          <w:rFonts w:ascii="Arial" w:eastAsia="Cambria" w:hAnsi="Arial" w:cs="Arial"/>
          <w:sz w:val="22"/>
        </w:rPr>
        <w:t>school climate survey and other relevant data</w:t>
      </w:r>
      <w:r w:rsidRPr="00D67661">
        <w:rPr>
          <w:rFonts w:ascii="Arial" w:eastAsia="Cambria" w:hAnsi="Arial" w:cs="Arial"/>
          <w:sz w:val="22"/>
        </w:rPr>
        <w:t xml:space="preserve">, the School proposes the following action plan to address areas </w:t>
      </w:r>
      <w:r w:rsidR="002B50EC">
        <w:rPr>
          <w:rFonts w:ascii="Arial" w:eastAsia="Cambria" w:hAnsi="Arial" w:cs="Arial"/>
          <w:sz w:val="22"/>
        </w:rPr>
        <w:t>requiring improvement</w:t>
      </w:r>
      <w:r w:rsidRPr="00D67661">
        <w:rPr>
          <w:rFonts w:ascii="Arial" w:eastAsia="Cambria" w:hAnsi="Arial" w:cs="Arial"/>
          <w:sz w:val="22"/>
        </w:rPr>
        <w:t>:</w:t>
      </w:r>
    </w:p>
    <w:p w14:paraId="52C36450" w14:textId="688050B5" w:rsidR="00C54B0C" w:rsidRPr="004C4547" w:rsidRDefault="000552CD" w:rsidP="004C4547">
      <w:pPr>
        <w:pStyle w:val="Normal1"/>
        <w:numPr>
          <w:ilvl w:val="0"/>
          <w:numId w:val="26"/>
        </w:numPr>
        <w:spacing w:after="137" w:line="276" w:lineRule="auto"/>
        <w:ind w:left="720"/>
        <w:rPr>
          <w:rFonts w:ascii="Arial" w:eastAsia="Arial" w:hAnsi="Arial" w:cs="Arial"/>
          <w:sz w:val="22"/>
        </w:rPr>
      </w:pPr>
      <w:r w:rsidRPr="0066413D">
        <w:rPr>
          <w:rFonts w:ascii="Arial" w:hAnsi="Arial" w:cs="Arial"/>
          <w:sz w:val="22"/>
        </w:rPr>
        <w:t xml:space="preserve"> </w:t>
      </w:r>
      <w:r w:rsidR="0066413D">
        <w:rPr>
          <w:rFonts w:ascii="Arial" w:hAnsi="Arial" w:cs="Arial"/>
          <w:sz w:val="22"/>
        </w:rPr>
        <w:t>Staff will discuss problems and reinforce positive conflict resolution strategies</w:t>
      </w:r>
      <w:r w:rsidR="00C54B0C">
        <w:rPr>
          <w:rFonts w:ascii="Arial" w:hAnsi="Arial" w:cs="Arial"/>
          <w:sz w:val="22"/>
        </w:rPr>
        <w:t xml:space="preserve"> during morning meetings </w:t>
      </w:r>
      <w:r w:rsidR="00E15E1C">
        <w:rPr>
          <w:rFonts w:ascii="Arial" w:hAnsi="Arial" w:cs="Arial"/>
          <w:sz w:val="22"/>
        </w:rPr>
        <w:t>and restorative justice circles; student mentors; boys and girls</w:t>
      </w:r>
      <w:r w:rsidR="004C4547">
        <w:rPr>
          <w:rFonts w:ascii="Arial" w:hAnsi="Arial" w:cs="Arial"/>
          <w:sz w:val="22"/>
        </w:rPr>
        <w:t>’</w:t>
      </w:r>
      <w:r w:rsidR="00E15E1C">
        <w:rPr>
          <w:rFonts w:ascii="Arial" w:hAnsi="Arial" w:cs="Arial"/>
          <w:sz w:val="22"/>
        </w:rPr>
        <w:t xml:space="preserve"> groups under the guidance of our CYW</w:t>
      </w:r>
    </w:p>
    <w:p w14:paraId="2CEC329F" w14:textId="77777777" w:rsidR="00C54B0C" w:rsidRPr="00D67661" w:rsidRDefault="00C54B0C" w:rsidP="0066413D">
      <w:pPr>
        <w:pStyle w:val="Normal1"/>
        <w:numPr>
          <w:ilvl w:val="0"/>
          <w:numId w:val="26"/>
        </w:numPr>
        <w:spacing w:after="137" w:line="276" w:lineRule="auto"/>
        <w:ind w:left="720"/>
        <w:rPr>
          <w:rFonts w:ascii="Arial" w:eastAsia="Arial" w:hAnsi="Arial" w:cs="Arial"/>
          <w:sz w:val="22"/>
        </w:rPr>
      </w:pPr>
      <w:r>
        <w:rPr>
          <w:rFonts w:ascii="Arial" w:eastAsia="Arial" w:hAnsi="Arial" w:cs="Arial"/>
          <w:sz w:val="22"/>
        </w:rPr>
        <w:t xml:space="preserve">Ensure students, parents, and staff have a common definition of bullying and awareness of our school’s policy through regular and on-going communication. </w:t>
      </w:r>
    </w:p>
    <w:p w14:paraId="7C5EC444"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b/>
          <w:sz w:val="22"/>
        </w:rPr>
        <w:t>Post-evaluation Strategy</w:t>
      </w:r>
    </w:p>
    <w:p w14:paraId="5A9C61FB" w14:textId="77777777" w:rsidR="00DD0263" w:rsidRPr="00D67661" w:rsidRDefault="00DD0263" w:rsidP="00A11AB2">
      <w:pPr>
        <w:pStyle w:val="Normal1"/>
        <w:spacing w:after="0" w:line="276" w:lineRule="auto"/>
        <w:ind w:left="450"/>
        <w:rPr>
          <w:rFonts w:ascii="Arial" w:hAnsi="Arial" w:cs="Arial"/>
          <w:sz w:val="22"/>
        </w:rPr>
      </w:pPr>
    </w:p>
    <w:p w14:paraId="3C67CEFF" w14:textId="77777777" w:rsidR="00DD0263" w:rsidRPr="00D67661" w:rsidRDefault="00DD0263" w:rsidP="00A11AB2">
      <w:pPr>
        <w:pStyle w:val="Normal1"/>
        <w:spacing w:after="0" w:line="276" w:lineRule="auto"/>
        <w:ind w:left="450"/>
        <w:rPr>
          <w:rFonts w:ascii="Arial" w:hAnsi="Arial" w:cs="Arial"/>
          <w:sz w:val="22"/>
        </w:rPr>
      </w:pPr>
      <w:r w:rsidRPr="00D67661">
        <w:rPr>
          <w:rFonts w:ascii="Arial" w:eastAsia="Cambria" w:hAnsi="Arial" w:cs="Arial"/>
          <w:sz w:val="22"/>
        </w:rPr>
        <w:t xml:space="preserve">The School will reassess the results of subsequent school climate surveys to verify the efficacy of the </w:t>
      </w:r>
      <w:r w:rsidR="00F42BC1">
        <w:rPr>
          <w:rFonts w:ascii="Arial" w:eastAsia="Cambria" w:hAnsi="Arial" w:cs="Arial"/>
          <w:sz w:val="22"/>
        </w:rPr>
        <w:t xml:space="preserve">positive </w:t>
      </w:r>
      <w:r w:rsidRPr="00D67661">
        <w:rPr>
          <w:rFonts w:ascii="Arial" w:eastAsia="Cambria" w:hAnsi="Arial" w:cs="Arial"/>
          <w:sz w:val="22"/>
        </w:rPr>
        <w:t>initiatives implemented.</w:t>
      </w:r>
      <w:r w:rsidR="003E7DEF">
        <w:rPr>
          <w:rFonts w:ascii="Arial" w:eastAsia="Cambria" w:hAnsi="Arial" w:cs="Arial"/>
          <w:sz w:val="22"/>
        </w:rPr>
        <w:t xml:space="preserve"> </w:t>
      </w:r>
      <w:r w:rsidRPr="00D67661">
        <w:rPr>
          <w:rFonts w:ascii="Arial" w:eastAsia="Cambria" w:hAnsi="Arial" w:cs="Arial"/>
          <w:sz w:val="22"/>
        </w:rPr>
        <w:t>The “post-evaluation phase gathers evidence to test the efficacy of the prevention, responses, interventions or supports provided in order for changes to be made, where necessary.”</w:t>
      </w:r>
    </w:p>
    <w:p w14:paraId="32096195" w14:textId="479A2223" w:rsidR="00334424" w:rsidRDefault="00334424" w:rsidP="00A11AB2">
      <w:pPr>
        <w:pStyle w:val="Normal1"/>
        <w:spacing w:after="0" w:line="276" w:lineRule="auto"/>
        <w:ind w:left="450"/>
        <w:rPr>
          <w:rFonts w:ascii="Arial" w:eastAsia="Cambria" w:hAnsi="Arial" w:cs="Arial"/>
          <w:sz w:val="22"/>
        </w:rPr>
      </w:pPr>
    </w:p>
    <w:p w14:paraId="7F1C74E0" w14:textId="73713018" w:rsidR="00334424" w:rsidRDefault="00334424" w:rsidP="00A11AB2">
      <w:pPr>
        <w:pStyle w:val="Normal1"/>
        <w:spacing w:after="0" w:line="276" w:lineRule="auto"/>
        <w:ind w:left="450"/>
        <w:rPr>
          <w:rFonts w:ascii="Arial" w:eastAsia="Cambria" w:hAnsi="Arial" w:cs="Arial"/>
          <w:b/>
          <w:sz w:val="22"/>
        </w:rPr>
      </w:pPr>
      <w:r w:rsidRPr="00334424">
        <w:rPr>
          <w:rFonts w:ascii="Arial" w:eastAsia="Cambria" w:hAnsi="Arial" w:cs="Arial"/>
          <w:b/>
          <w:sz w:val="22"/>
        </w:rPr>
        <w:t>20</w:t>
      </w:r>
      <w:r w:rsidR="004C4547">
        <w:rPr>
          <w:rFonts w:ascii="Arial" w:eastAsia="Cambria" w:hAnsi="Arial" w:cs="Arial"/>
          <w:b/>
          <w:sz w:val="22"/>
        </w:rPr>
        <w:t>20</w:t>
      </w:r>
      <w:r w:rsidRPr="00334424">
        <w:rPr>
          <w:rFonts w:ascii="Arial" w:eastAsia="Cambria" w:hAnsi="Arial" w:cs="Arial"/>
          <w:b/>
          <w:sz w:val="22"/>
        </w:rPr>
        <w:t>-</w:t>
      </w:r>
      <w:r w:rsidR="00400EC0">
        <w:rPr>
          <w:rFonts w:ascii="Arial" w:eastAsia="Cambria" w:hAnsi="Arial" w:cs="Arial"/>
          <w:b/>
          <w:sz w:val="22"/>
        </w:rPr>
        <w:t>2</w:t>
      </w:r>
      <w:r w:rsidR="004C4547">
        <w:rPr>
          <w:rFonts w:ascii="Arial" w:eastAsia="Cambria" w:hAnsi="Arial" w:cs="Arial"/>
          <w:b/>
          <w:sz w:val="22"/>
        </w:rPr>
        <w:t>1</w:t>
      </w:r>
      <w:r w:rsidRPr="00334424">
        <w:rPr>
          <w:rFonts w:ascii="Arial" w:eastAsia="Cambria" w:hAnsi="Arial" w:cs="Arial"/>
          <w:b/>
          <w:sz w:val="22"/>
        </w:rPr>
        <w:t xml:space="preserve"> School Based Strategy </w:t>
      </w:r>
      <w:r w:rsidR="004C4547">
        <w:rPr>
          <w:rFonts w:ascii="Arial" w:eastAsia="Cambria" w:hAnsi="Arial" w:cs="Arial"/>
          <w:b/>
          <w:sz w:val="22"/>
        </w:rPr>
        <w:t>(Note: Approach is based on Pre-COVID information for this school year)</w:t>
      </w:r>
    </w:p>
    <w:p w14:paraId="019A18C4" w14:textId="3D3338C4" w:rsidR="00EE71A6" w:rsidRDefault="00EE71A6" w:rsidP="00A11AB2">
      <w:pPr>
        <w:pStyle w:val="Normal1"/>
        <w:spacing w:after="0" w:line="276" w:lineRule="auto"/>
        <w:ind w:left="450"/>
        <w:rPr>
          <w:rFonts w:ascii="Arial" w:eastAsia="Cambria" w:hAnsi="Arial" w:cs="Arial"/>
          <w:b/>
          <w:sz w:val="22"/>
        </w:rPr>
      </w:pPr>
    </w:p>
    <w:p w14:paraId="6C9E2C27" w14:textId="0DA0A3AC" w:rsidR="00EE71A6" w:rsidRDefault="00EE71A6" w:rsidP="00EE71A6">
      <w:pPr>
        <w:pStyle w:val="Normal1"/>
        <w:spacing w:after="0" w:line="276" w:lineRule="auto"/>
        <w:ind w:left="450"/>
        <w:rPr>
          <w:rFonts w:ascii="Arial" w:eastAsia="Cambria" w:hAnsi="Arial" w:cs="Arial"/>
          <w:b/>
          <w:sz w:val="22"/>
        </w:rPr>
      </w:pPr>
      <w:r>
        <w:rPr>
          <w:rFonts w:ascii="Arial" w:eastAsia="Cambria" w:hAnsi="Arial" w:cs="Arial"/>
          <w:b/>
          <w:sz w:val="22"/>
        </w:rPr>
        <w:t xml:space="preserve">Based on results of our </w:t>
      </w:r>
      <w:r w:rsidR="00081ABA">
        <w:rPr>
          <w:rFonts w:ascii="Arial" w:eastAsia="Cambria" w:hAnsi="Arial" w:cs="Arial"/>
          <w:b/>
          <w:sz w:val="22"/>
        </w:rPr>
        <w:t>MDI Report</w:t>
      </w:r>
      <w:r>
        <w:rPr>
          <w:rFonts w:ascii="Arial" w:eastAsia="Cambria" w:hAnsi="Arial" w:cs="Arial"/>
          <w:b/>
          <w:sz w:val="22"/>
        </w:rPr>
        <w:t>, the following recommendations were made to improve student well being</w:t>
      </w:r>
    </w:p>
    <w:p w14:paraId="7F3C556C" w14:textId="40FB618C" w:rsidR="00EE71A6" w:rsidRDefault="00EE71A6" w:rsidP="00EE71A6">
      <w:pPr>
        <w:pStyle w:val="Normal1"/>
        <w:spacing w:after="0" w:line="276" w:lineRule="auto"/>
        <w:ind w:left="450"/>
        <w:rPr>
          <w:rFonts w:ascii="Arial" w:eastAsia="Cambria" w:hAnsi="Arial" w:cs="Arial"/>
          <w:b/>
          <w:sz w:val="22"/>
        </w:rPr>
      </w:pPr>
    </w:p>
    <w:p w14:paraId="06DA148D" w14:textId="6B698FEE" w:rsidR="00EE71A6" w:rsidRDefault="00BB07CE" w:rsidP="00EE71A6">
      <w:pPr>
        <w:pStyle w:val="Normal1"/>
        <w:numPr>
          <w:ilvl w:val="0"/>
          <w:numId w:val="28"/>
        </w:numPr>
        <w:spacing w:after="0" w:line="276" w:lineRule="auto"/>
        <w:rPr>
          <w:rFonts w:ascii="Arial" w:eastAsia="Cambria" w:hAnsi="Arial" w:cs="Arial"/>
          <w:b/>
          <w:sz w:val="22"/>
        </w:rPr>
      </w:pPr>
      <w:r>
        <w:rPr>
          <w:rFonts w:ascii="Arial" w:eastAsia="Cambria" w:hAnsi="Arial" w:cs="Arial"/>
          <w:b/>
          <w:sz w:val="22"/>
        </w:rPr>
        <w:t xml:space="preserve">Increased Focus on Breakfast Club (provide more options </w:t>
      </w:r>
      <w:r w:rsidR="00B537C2">
        <w:rPr>
          <w:rFonts w:ascii="Arial" w:eastAsia="Cambria" w:hAnsi="Arial" w:cs="Arial"/>
          <w:b/>
          <w:sz w:val="22"/>
        </w:rPr>
        <w:t>with balance and variety)</w:t>
      </w:r>
    </w:p>
    <w:p w14:paraId="631DCF69" w14:textId="130D493B" w:rsidR="00EE71A6" w:rsidRDefault="00EE6ECB" w:rsidP="00EE71A6">
      <w:pPr>
        <w:pStyle w:val="Normal1"/>
        <w:numPr>
          <w:ilvl w:val="0"/>
          <w:numId w:val="28"/>
        </w:numPr>
        <w:spacing w:after="0" w:line="276" w:lineRule="auto"/>
        <w:rPr>
          <w:rFonts w:ascii="Arial" w:eastAsia="Cambria" w:hAnsi="Arial" w:cs="Arial"/>
          <w:b/>
          <w:sz w:val="22"/>
        </w:rPr>
      </w:pPr>
      <w:r>
        <w:rPr>
          <w:rFonts w:ascii="Arial" w:eastAsia="Cambria" w:hAnsi="Arial" w:cs="Arial"/>
          <w:b/>
          <w:sz w:val="22"/>
        </w:rPr>
        <w:t>Revised Kindergarten Welcome Night (introduce families to community supports and programming available)</w:t>
      </w:r>
      <w:r w:rsidR="004B3699">
        <w:rPr>
          <w:rFonts w:ascii="Arial" w:eastAsia="Cambria" w:hAnsi="Arial" w:cs="Arial"/>
          <w:b/>
          <w:sz w:val="22"/>
        </w:rPr>
        <w:t xml:space="preserve"> Link to Community Partners</w:t>
      </w:r>
    </w:p>
    <w:p w14:paraId="191C57AE" w14:textId="230EE5D4" w:rsidR="00EE71A6" w:rsidRDefault="004B3699" w:rsidP="00EE71A6">
      <w:pPr>
        <w:pStyle w:val="Normal1"/>
        <w:numPr>
          <w:ilvl w:val="0"/>
          <w:numId w:val="28"/>
        </w:numPr>
        <w:spacing w:after="0" w:line="276" w:lineRule="auto"/>
        <w:rPr>
          <w:rFonts w:ascii="Arial" w:eastAsia="Cambria" w:hAnsi="Arial" w:cs="Arial"/>
          <w:b/>
          <w:sz w:val="22"/>
        </w:rPr>
      </w:pPr>
      <w:r>
        <w:rPr>
          <w:rFonts w:ascii="Arial" w:eastAsia="Cambria" w:hAnsi="Arial" w:cs="Arial"/>
          <w:b/>
          <w:sz w:val="22"/>
        </w:rPr>
        <w:t>Provide more clubs of interest for students</w:t>
      </w:r>
      <w:r w:rsidR="002A32A2">
        <w:rPr>
          <w:rFonts w:ascii="Arial" w:eastAsia="Cambria" w:hAnsi="Arial" w:cs="Arial"/>
          <w:b/>
          <w:sz w:val="22"/>
        </w:rPr>
        <w:t xml:space="preserve"> and increase Healthy Active Living </w:t>
      </w:r>
      <w:r w:rsidR="00A04167">
        <w:rPr>
          <w:rFonts w:ascii="Arial" w:eastAsia="Cambria" w:hAnsi="Arial" w:cs="Arial"/>
          <w:b/>
          <w:sz w:val="22"/>
        </w:rPr>
        <w:t>– Student Voice</w:t>
      </w:r>
    </w:p>
    <w:p w14:paraId="2B1CBB56" w14:textId="5E90AB8E" w:rsidR="00EE71A6" w:rsidRDefault="002A32A2" w:rsidP="00EE71A6">
      <w:pPr>
        <w:pStyle w:val="Normal1"/>
        <w:numPr>
          <w:ilvl w:val="0"/>
          <w:numId w:val="28"/>
        </w:numPr>
        <w:spacing w:after="0" w:line="276" w:lineRule="auto"/>
        <w:rPr>
          <w:rFonts w:ascii="Arial" w:eastAsia="Cambria" w:hAnsi="Arial" w:cs="Arial"/>
          <w:b/>
          <w:sz w:val="22"/>
        </w:rPr>
      </w:pPr>
      <w:r>
        <w:rPr>
          <w:rFonts w:ascii="Arial" w:eastAsia="Cambria" w:hAnsi="Arial" w:cs="Arial"/>
          <w:b/>
          <w:sz w:val="22"/>
        </w:rPr>
        <w:t xml:space="preserve">Minds Up – Increased </w:t>
      </w:r>
      <w:r w:rsidR="00A8330D">
        <w:rPr>
          <w:rFonts w:ascii="Arial" w:eastAsia="Cambria" w:hAnsi="Arial" w:cs="Arial"/>
          <w:b/>
          <w:sz w:val="22"/>
        </w:rPr>
        <w:t>Visible messages within school to promote positive relationships and inclusivity.</w:t>
      </w:r>
    </w:p>
    <w:p w14:paraId="6F1250D5" w14:textId="13E65E86" w:rsidR="00A04167" w:rsidRDefault="00A04167" w:rsidP="00EE71A6">
      <w:pPr>
        <w:pStyle w:val="Normal1"/>
        <w:numPr>
          <w:ilvl w:val="0"/>
          <w:numId w:val="28"/>
        </w:numPr>
        <w:spacing w:after="0" w:line="276" w:lineRule="auto"/>
        <w:rPr>
          <w:rFonts w:ascii="Arial" w:eastAsia="Cambria" w:hAnsi="Arial" w:cs="Arial"/>
          <w:b/>
          <w:sz w:val="22"/>
        </w:rPr>
      </w:pPr>
      <w:r>
        <w:rPr>
          <w:rFonts w:ascii="Arial" w:eastAsia="Cambria" w:hAnsi="Arial" w:cs="Arial"/>
          <w:b/>
          <w:sz w:val="22"/>
        </w:rPr>
        <w:t xml:space="preserve">Promote the school as a community Hub – Focus on Parent Engagement </w:t>
      </w:r>
    </w:p>
    <w:p w14:paraId="120CD68C" w14:textId="707590CA" w:rsidR="00334424" w:rsidRDefault="00334424" w:rsidP="00A11AB2">
      <w:pPr>
        <w:pStyle w:val="Normal1"/>
        <w:spacing w:after="0" w:line="276" w:lineRule="auto"/>
        <w:ind w:left="450"/>
        <w:rPr>
          <w:rFonts w:ascii="Arial" w:eastAsia="Cambria" w:hAnsi="Arial" w:cs="Arial"/>
          <w:b/>
          <w:sz w:val="22"/>
        </w:rPr>
      </w:pPr>
    </w:p>
    <w:p w14:paraId="105E6E4F" w14:textId="77777777" w:rsidR="004E2C12" w:rsidRPr="00792E9B"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92E9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792E9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11BA86C6" w14:textId="77777777" w:rsidR="007D489E" w:rsidRPr="00D67661" w:rsidRDefault="007D489E" w:rsidP="00A11AB2">
      <w:pPr>
        <w:pStyle w:val="Normal1"/>
        <w:spacing w:after="137" w:line="276" w:lineRule="auto"/>
        <w:ind w:left="360"/>
        <w:rPr>
          <w:rFonts w:ascii="Arial" w:hAnsi="Arial" w:cs="Arial"/>
          <w:sz w:val="22"/>
        </w:rPr>
      </w:pPr>
      <w:r w:rsidRPr="00D67661">
        <w:rPr>
          <w:rFonts w:ascii="Arial" w:eastAsia="Cambria" w:hAnsi="Arial" w:cs="Arial"/>
          <w:sz w:val="22"/>
        </w:rPr>
        <w:t xml:space="preserve">The School recognizes that a whole school approach and </w:t>
      </w:r>
      <w:r w:rsidR="00F42BC1">
        <w:rPr>
          <w:rFonts w:ascii="Arial" w:eastAsia="Cambria" w:hAnsi="Arial" w:cs="Arial"/>
          <w:sz w:val="22"/>
        </w:rPr>
        <w:t xml:space="preserve">the policies and procedures of ALCDSB </w:t>
      </w:r>
      <w:r w:rsidRPr="00D67661">
        <w:rPr>
          <w:rFonts w:ascii="Arial" w:eastAsia="Cambria" w:hAnsi="Arial" w:cs="Arial"/>
          <w:sz w:val="22"/>
        </w:rPr>
        <w:t xml:space="preserve">are important for </w:t>
      </w:r>
      <w:r w:rsidR="00F42BC1">
        <w:rPr>
          <w:rFonts w:ascii="Arial" w:eastAsia="Cambria" w:hAnsi="Arial" w:cs="Arial"/>
          <w:sz w:val="22"/>
        </w:rPr>
        <w:t>promoting positive school climate and well-being.</w:t>
      </w:r>
    </w:p>
    <w:p w14:paraId="3BD104A4" w14:textId="77777777" w:rsidR="007D489E" w:rsidRPr="00D67661" w:rsidRDefault="007D489E" w:rsidP="00A11AB2">
      <w:pPr>
        <w:pStyle w:val="Normal1"/>
        <w:spacing w:after="137" w:line="276" w:lineRule="auto"/>
        <w:ind w:left="360"/>
        <w:rPr>
          <w:rFonts w:ascii="Arial" w:eastAsia="Cambria" w:hAnsi="Arial" w:cs="Arial"/>
          <w:sz w:val="22"/>
        </w:rPr>
      </w:pPr>
      <w:r w:rsidRPr="00D67661">
        <w:rPr>
          <w:rFonts w:ascii="Arial" w:eastAsia="Cambria" w:hAnsi="Arial" w:cs="Arial"/>
          <w:sz w:val="22"/>
        </w:rPr>
        <w:t>The School also recognizes that the goals of policy initiatives must address the areas of challenge identified in school</w:t>
      </w:r>
      <w:r w:rsidR="00F42BC1">
        <w:rPr>
          <w:rFonts w:ascii="Arial" w:eastAsia="Cambria" w:hAnsi="Arial" w:cs="Arial"/>
          <w:sz w:val="22"/>
        </w:rPr>
        <w:t>/Board</w:t>
      </w:r>
      <w:r w:rsidRPr="00D67661">
        <w:rPr>
          <w:rFonts w:ascii="Arial" w:eastAsia="Cambria" w:hAnsi="Arial" w:cs="Arial"/>
          <w:sz w:val="22"/>
        </w:rPr>
        <w:t xml:space="preserve"> climate surveys and other relevant data.</w:t>
      </w:r>
    </w:p>
    <w:p w14:paraId="5CABCF95" w14:textId="77777777" w:rsidR="007D489E" w:rsidRPr="00D67661" w:rsidRDefault="007D489E"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 xml:space="preserve">The School will actively communicate its policies, procedures and guidelines to the school community (including involving the school community in the review and/or development of </w:t>
      </w:r>
      <w:r w:rsidRPr="00D67661">
        <w:rPr>
          <w:rFonts w:ascii="Arial" w:eastAsia="Cambria" w:hAnsi="Arial" w:cs="Arial"/>
          <w:sz w:val="22"/>
        </w:rPr>
        <w:lastRenderedPageBreak/>
        <w:t xml:space="preserve">policies, procedures and guidelines relating to </w:t>
      </w:r>
      <w:r w:rsidR="006A4B33">
        <w:rPr>
          <w:rFonts w:ascii="Arial" w:eastAsia="Cambria" w:hAnsi="Arial" w:cs="Arial"/>
          <w:sz w:val="22"/>
        </w:rPr>
        <w:t>Caring and Safe Catholic Schools</w:t>
      </w:r>
      <w:r w:rsidR="00C54B0C">
        <w:rPr>
          <w:rFonts w:ascii="Arial" w:eastAsia="Cambria" w:hAnsi="Arial" w:cs="Arial"/>
          <w:sz w:val="22"/>
        </w:rPr>
        <w:t>)</w:t>
      </w:r>
      <w:r w:rsidRPr="00D67661">
        <w:rPr>
          <w:rFonts w:ascii="Arial" w:eastAsia="Cambria" w:hAnsi="Arial" w:cs="Arial"/>
          <w:sz w:val="22"/>
        </w:rPr>
        <w:t>, by taking the following steps:</w:t>
      </w:r>
    </w:p>
    <w:p w14:paraId="46477653" w14:textId="1EAD254A" w:rsidR="007D489E" w:rsidRPr="00D67661" w:rsidRDefault="00C54B0C"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 xml:space="preserve">School Code of Conduct </w:t>
      </w:r>
      <w:r w:rsidR="004C4547">
        <w:rPr>
          <w:rFonts w:ascii="Arial" w:eastAsia="Cambria" w:hAnsi="Arial" w:cs="Arial"/>
          <w:sz w:val="22"/>
        </w:rPr>
        <w:t>online</w:t>
      </w:r>
    </w:p>
    <w:p w14:paraId="3E9316E8" w14:textId="77777777" w:rsidR="007D489E" w:rsidRPr="00D67661" w:rsidRDefault="007D489E" w:rsidP="00A11AB2">
      <w:pPr>
        <w:pStyle w:val="Normal1"/>
        <w:spacing w:after="0" w:line="276" w:lineRule="auto"/>
        <w:ind w:left="1080"/>
        <w:rPr>
          <w:rFonts w:ascii="Arial" w:eastAsia="Cambria" w:hAnsi="Arial" w:cs="Arial"/>
          <w:sz w:val="22"/>
        </w:rPr>
      </w:pPr>
    </w:p>
    <w:p w14:paraId="2BE2AA6F" w14:textId="77777777" w:rsidR="007D489E" w:rsidRDefault="006A4B33" w:rsidP="00A11AB2">
      <w:pPr>
        <w:pStyle w:val="Normal1"/>
        <w:numPr>
          <w:ilvl w:val="0"/>
          <w:numId w:val="11"/>
        </w:numPr>
        <w:spacing w:after="0" w:line="276" w:lineRule="auto"/>
        <w:ind w:left="1080"/>
        <w:rPr>
          <w:rFonts w:ascii="Arial" w:eastAsia="Cambria" w:hAnsi="Arial" w:cs="Arial"/>
          <w:sz w:val="22"/>
        </w:rPr>
      </w:pPr>
      <w:r>
        <w:rPr>
          <w:rFonts w:ascii="Arial" w:eastAsia="Cambria" w:hAnsi="Arial" w:cs="Arial"/>
          <w:sz w:val="22"/>
        </w:rPr>
        <w:t>Ministry of Ed</w:t>
      </w:r>
      <w:r w:rsidR="009E55E8">
        <w:rPr>
          <w:rFonts w:ascii="Arial" w:eastAsia="Cambria" w:hAnsi="Arial" w:cs="Arial"/>
          <w:sz w:val="22"/>
        </w:rPr>
        <w:t>ucation Provincial Parent Guide</w:t>
      </w:r>
      <w:r w:rsidR="007D489E" w:rsidRPr="00D67661">
        <w:rPr>
          <w:rFonts w:ascii="Arial" w:eastAsia="Cambria" w:hAnsi="Arial" w:cs="Arial"/>
          <w:sz w:val="22"/>
        </w:rPr>
        <w:t>;</w:t>
      </w:r>
    </w:p>
    <w:p w14:paraId="31B12A3C" w14:textId="77777777" w:rsidR="009E55E8" w:rsidRDefault="009E55E8" w:rsidP="00A11AB2">
      <w:pPr>
        <w:pStyle w:val="ListParagraph"/>
        <w:spacing w:line="276" w:lineRule="auto"/>
        <w:rPr>
          <w:rFonts w:ascii="Arial" w:eastAsia="Cambria" w:hAnsi="Arial" w:cs="Arial"/>
          <w:sz w:val="22"/>
        </w:rPr>
      </w:pPr>
    </w:p>
    <w:p w14:paraId="74AE0554" w14:textId="77777777" w:rsidR="00257960" w:rsidRPr="00D67661" w:rsidRDefault="00257960" w:rsidP="00A11AB2">
      <w:pPr>
        <w:pStyle w:val="Normal1"/>
        <w:numPr>
          <w:ilvl w:val="0"/>
          <w:numId w:val="23"/>
        </w:numPr>
        <w:spacing w:after="137" w:line="276" w:lineRule="auto"/>
        <w:rPr>
          <w:rFonts w:ascii="Arial" w:hAnsi="Arial" w:cs="Arial"/>
          <w:sz w:val="22"/>
        </w:rPr>
      </w:pPr>
      <w:r w:rsidRPr="00D67661">
        <w:rPr>
          <w:rFonts w:ascii="Arial" w:eastAsia="Cambria" w:hAnsi="Arial" w:cs="Arial"/>
          <w:sz w:val="22"/>
        </w:rPr>
        <w:t>The roles/responsibilities of the school community (students, staff, parents, and community members) are as follows:</w:t>
      </w:r>
    </w:p>
    <w:p w14:paraId="530F56EF" w14:textId="77777777" w:rsidR="00C54B0C" w:rsidRPr="00C54B0C" w:rsidRDefault="00257960" w:rsidP="005F6570">
      <w:pPr>
        <w:pStyle w:val="Normal1"/>
        <w:numPr>
          <w:ilvl w:val="0"/>
          <w:numId w:val="12"/>
        </w:numPr>
        <w:spacing w:after="0" w:line="276" w:lineRule="auto"/>
        <w:rPr>
          <w:rFonts w:ascii="Arial" w:eastAsia="Cambria" w:hAnsi="Arial" w:cs="Arial"/>
          <w:sz w:val="22"/>
        </w:rPr>
      </w:pPr>
      <w:r w:rsidRPr="00C54B0C">
        <w:rPr>
          <w:rFonts w:ascii="Arial" w:eastAsia="Cambria" w:hAnsi="Arial" w:cs="Arial"/>
          <w:sz w:val="22"/>
        </w:rPr>
        <w:t>To follow the standards of behaviour as outlined in the Code of Conduct</w:t>
      </w:r>
      <w:r w:rsidR="00C54B0C">
        <w:rPr>
          <w:rFonts w:ascii="Arial" w:eastAsia="Cambria" w:hAnsi="Arial" w:cs="Arial"/>
          <w:sz w:val="22"/>
        </w:rPr>
        <w:t>. The code of conduct is located at the front of each child’s agenda.</w:t>
      </w:r>
    </w:p>
    <w:p w14:paraId="0E86EC90" w14:textId="77777777" w:rsidR="00950DD6" w:rsidRDefault="00257960" w:rsidP="005F6570">
      <w:pPr>
        <w:pStyle w:val="Normal1"/>
        <w:numPr>
          <w:ilvl w:val="0"/>
          <w:numId w:val="12"/>
        </w:numPr>
        <w:spacing w:after="0" w:line="276" w:lineRule="auto"/>
        <w:rPr>
          <w:rFonts w:ascii="Arial" w:eastAsia="Cambria" w:hAnsi="Arial" w:cs="Arial"/>
          <w:sz w:val="22"/>
        </w:rPr>
      </w:pPr>
      <w:r w:rsidRPr="00C54B0C">
        <w:rPr>
          <w:rFonts w:ascii="Arial" w:eastAsia="Cambria" w:hAnsi="Arial" w:cs="Arial"/>
          <w:sz w:val="22"/>
        </w:rPr>
        <w:t>To participate in a whole-school approach to positive school climate in order to ensure that schools are safe, inclusive, and accepting.</w:t>
      </w:r>
      <w:r w:rsidR="004E4067" w:rsidRPr="00C54B0C">
        <w:rPr>
          <w:rFonts w:ascii="Arial" w:eastAsia="Cambria" w:hAnsi="Arial" w:cs="Arial"/>
          <w:sz w:val="22"/>
        </w:rPr>
        <w:t xml:space="preserve"> The Ministry of Education Provincial Parent Guide link: </w:t>
      </w:r>
      <w:hyperlink r:id="rId14" w:history="1">
        <w:r w:rsidR="004E4067" w:rsidRPr="00C54B0C">
          <w:rPr>
            <w:rStyle w:val="Hyperlink"/>
            <w:rFonts w:ascii="Arial" w:eastAsia="Cambria" w:hAnsi="Arial" w:cs="Arial"/>
            <w:sz w:val="22"/>
          </w:rPr>
          <w:t>http://www.edu.gov.on.ca/eng/safeschools/code.pdf</w:t>
        </w:r>
      </w:hyperlink>
      <w:r w:rsidR="004E4067" w:rsidRPr="00C54B0C">
        <w:rPr>
          <w:rFonts w:ascii="Arial" w:eastAsia="Cambria" w:hAnsi="Arial" w:cs="Arial"/>
          <w:sz w:val="22"/>
        </w:rPr>
        <w:t>.</w:t>
      </w:r>
    </w:p>
    <w:p w14:paraId="692E0CB4" w14:textId="77777777" w:rsidR="00EF4501" w:rsidRDefault="00EF4501" w:rsidP="00EF4501">
      <w:pPr>
        <w:pStyle w:val="Normal1"/>
        <w:spacing w:after="0" w:line="276" w:lineRule="auto"/>
        <w:rPr>
          <w:rFonts w:ascii="Arial" w:eastAsia="Cambria" w:hAnsi="Arial" w:cs="Arial"/>
          <w:sz w:val="22"/>
        </w:rPr>
      </w:pPr>
    </w:p>
    <w:p w14:paraId="26AA3EAB" w14:textId="77777777" w:rsidR="00EF4501" w:rsidRPr="00C54B0C" w:rsidRDefault="00EF4501" w:rsidP="00EF4501">
      <w:pPr>
        <w:pStyle w:val="Normal1"/>
        <w:spacing w:after="0" w:line="276" w:lineRule="auto"/>
        <w:rPr>
          <w:rFonts w:ascii="Arial" w:eastAsia="Cambria" w:hAnsi="Arial" w:cs="Arial"/>
          <w:sz w:val="22"/>
        </w:rPr>
      </w:pPr>
    </w:p>
    <w:p w14:paraId="6C32E176" w14:textId="77777777" w:rsidR="00C9030F" w:rsidRPr="00792E9B"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92E9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Prevention</w:t>
      </w:r>
    </w:p>
    <w:p w14:paraId="770066AC" w14:textId="77777777" w:rsidR="00C9030F" w:rsidRPr="00D67661" w:rsidRDefault="00C9030F" w:rsidP="00C73894">
      <w:pPr>
        <w:pStyle w:val="Normal1"/>
        <w:spacing w:after="0" w:line="276" w:lineRule="auto"/>
        <w:ind w:left="360"/>
        <w:rPr>
          <w:rFonts w:ascii="Arial" w:hAnsi="Arial" w:cs="Arial"/>
          <w:sz w:val="22"/>
        </w:rPr>
      </w:pPr>
      <w:r w:rsidRPr="00D67661">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14:paraId="656FC998" w14:textId="77777777" w:rsidR="00C9030F" w:rsidRPr="00D67661" w:rsidRDefault="00C9030F" w:rsidP="00A11AB2">
      <w:pPr>
        <w:pStyle w:val="Normal1"/>
        <w:spacing w:after="0" w:line="276" w:lineRule="auto"/>
        <w:rPr>
          <w:rFonts w:ascii="Arial" w:hAnsi="Arial" w:cs="Arial"/>
          <w:sz w:val="22"/>
        </w:rPr>
      </w:pPr>
    </w:p>
    <w:p w14:paraId="0C95C8D4" w14:textId="77777777" w:rsidR="00C9030F" w:rsidRPr="00D67661" w:rsidRDefault="00C9030F"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The roles and responsibilities of the </w:t>
      </w:r>
      <w:r w:rsidR="007C3DC0">
        <w:rPr>
          <w:rFonts w:ascii="Arial" w:eastAsia="Cambria" w:hAnsi="Arial" w:cs="Arial"/>
          <w:sz w:val="22"/>
        </w:rPr>
        <w:t xml:space="preserve">Caring and </w:t>
      </w:r>
      <w:r w:rsidRPr="00D67661">
        <w:rPr>
          <w:rFonts w:ascii="Arial" w:eastAsia="Cambria" w:hAnsi="Arial" w:cs="Arial"/>
          <w:sz w:val="22"/>
        </w:rPr>
        <w:t xml:space="preserve">Safe </w:t>
      </w:r>
      <w:r w:rsidR="007C3DC0">
        <w:rPr>
          <w:rFonts w:ascii="Arial" w:eastAsia="Cambria" w:hAnsi="Arial" w:cs="Arial"/>
          <w:sz w:val="22"/>
        </w:rPr>
        <w:t xml:space="preserve">Catholic </w:t>
      </w:r>
      <w:r w:rsidRPr="00D67661">
        <w:rPr>
          <w:rFonts w:ascii="Arial" w:eastAsia="Cambria" w:hAnsi="Arial" w:cs="Arial"/>
          <w:sz w:val="22"/>
        </w:rPr>
        <w:t>Schools Team (which will be communicated to the school community) are as follows:</w:t>
      </w:r>
    </w:p>
    <w:p w14:paraId="6946231D" w14:textId="0BCDAE67" w:rsidR="00C9030F" w:rsidRPr="004A3BD1" w:rsidRDefault="004A3BD1" w:rsidP="00A11AB2">
      <w:pPr>
        <w:pStyle w:val="Normal1"/>
        <w:numPr>
          <w:ilvl w:val="0"/>
          <w:numId w:val="15"/>
        </w:numPr>
        <w:spacing w:after="137" w:line="276" w:lineRule="auto"/>
        <w:ind w:left="1080"/>
        <w:rPr>
          <w:rFonts w:ascii="Arial" w:hAnsi="Arial" w:cs="Arial"/>
          <w:sz w:val="22"/>
        </w:rPr>
      </w:pPr>
      <w:r w:rsidRPr="004A3BD1">
        <w:rPr>
          <w:rFonts w:ascii="Arial" w:hAnsi="Arial" w:cs="Arial"/>
          <w:sz w:val="22"/>
        </w:rPr>
        <w:t>Team members are responsible for addressing</w:t>
      </w:r>
      <w:r>
        <w:rPr>
          <w:rFonts w:ascii="Arial" w:hAnsi="Arial" w:cs="Arial"/>
          <w:sz w:val="22"/>
        </w:rPr>
        <w:t xml:space="preserve"> issues identified in the School Climate</w:t>
      </w:r>
      <w:r w:rsidR="004C403F">
        <w:rPr>
          <w:rFonts w:ascii="Arial" w:hAnsi="Arial" w:cs="Arial"/>
          <w:sz w:val="22"/>
        </w:rPr>
        <w:t xml:space="preserve"> Surveys</w:t>
      </w:r>
      <w:r w:rsidR="001A76B7">
        <w:rPr>
          <w:rFonts w:ascii="Arial" w:hAnsi="Arial" w:cs="Arial"/>
          <w:sz w:val="22"/>
        </w:rPr>
        <w:t xml:space="preserve"> (MDI)</w:t>
      </w:r>
      <w:r w:rsidR="004C403F">
        <w:rPr>
          <w:rFonts w:ascii="Arial" w:hAnsi="Arial" w:cs="Arial"/>
          <w:sz w:val="22"/>
        </w:rPr>
        <w:t xml:space="preserve"> and other related data.</w:t>
      </w:r>
    </w:p>
    <w:p w14:paraId="42BDEEEB" w14:textId="77777777" w:rsidR="004C403F" w:rsidRDefault="004C403F" w:rsidP="00F1379E">
      <w:pPr>
        <w:pStyle w:val="Normal1"/>
        <w:numPr>
          <w:ilvl w:val="0"/>
          <w:numId w:val="15"/>
        </w:numPr>
        <w:spacing w:after="0" w:line="276" w:lineRule="auto"/>
        <w:ind w:left="1080"/>
        <w:rPr>
          <w:rFonts w:ascii="Arial" w:eastAsia="Cambria" w:hAnsi="Arial" w:cs="Arial"/>
          <w:sz w:val="22"/>
        </w:rPr>
      </w:pPr>
      <w:r w:rsidRPr="004C403F">
        <w:rPr>
          <w:rFonts w:ascii="Arial" w:eastAsia="Cambria" w:hAnsi="Arial" w:cs="Arial"/>
          <w:sz w:val="22"/>
        </w:rPr>
        <w:t xml:space="preserve">Team </w:t>
      </w:r>
      <w:r>
        <w:rPr>
          <w:rFonts w:ascii="Arial" w:eastAsia="Cambria" w:hAnsi="Arial" w:cs="Arial"/>
          <w:sz w:val="22"/>
        </w:rPr>
        <w:t>members attend in-services and work with school staff to implement strategies.</w:t>
      </w:r>
    </w:p>
    <w:p w14:paraId="0B838FFB" w14:textId="77777777" w:rsidR="004C403F" w:rsidRDefault="004C403F" w:rsidP="004C403F">
      <w:pPr>
        <w:pStyle w:val="Normal1"/>
        <w:spacing w:after="0" w:line="276" w:lineRule="auto"/>
        <w:ind w:left="1080"/>
        <w:rPr>
          <w:rFonts w:ascii="Arial" w:eastAsia="Cambria" w:hAnsi="Arial" w:cs="Arial"/>
          <w:sz w:val="22"/>
        </w:rPr>
      </w:pPr>
    </w:p>
    <w:p w14:paraId="51374528" w14:textId="77777777" w:rsidR="009E55E8" w:rsidRPr="004C403F" w:rsidRDefault="004C403F" w:rsidP="00F1379E">
      <w:pPr>
        <w:pStyle w:val="Normal1"/>
        <w:numPr>
          <w:ilvl w:val="0"/>
          <w:numId w:val="15"/>
        </w:numPr>
        <w:spacing w:after="0" w:line="276" w:lineRule="auto"/>
        <w:ind w:left="1080"/>
        <w:rPr>
          <w:rFonts w:ascii="Arial" w:eastAsia="Cambria" w:hAnsi="Arial" w:cs="Arial"/>
          <w:sz w:val="22"/>
        </w:rPr>
      </w:pPr>
      <w:r>
        <w:rPr>
          <w:rFonts w:ascii="Arial" w:eastAsia="Cambria" w:hAnsi="Arial" w:cs="Arial"/>
          <w:sz w:val="22"/>
        </w:rPr>
        <w:t>Team members share information at Catholic School Council meetings.</w:t>
      </w:r>
    </w:p>
    <w:p w14:paraId="5064F97B" w14:textId="77777777" w:rsidR="003555A1" w:rsidRPr="00D67661" w:rsidRDefault="003555A1" w:rsidP="00A11AB2">
      <w:pPr>
        <w:pStyle w:val="ListParagraph"/>
        <w:spacing w:line="276" w:lineRule="auto"/>
        <w:rPr>
          <w:rFonts w:ascii="Arial" w:eastAsia="Cambria" w:hAnsi="Arial" w:cs="Arial"/>
          <w:sz w:val="22"/>
          <w:szCs w:val="22"/>
        </w:rPr>
      </w:pPr>
    </w:p>
    <w:p w14:paraId="4CC3B761" w14:textId="77777777" w:rsidR="003555A1" w:rsidRPr="00D67661" w:rsidRDefault="003555A1"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 xml:space="preserve">From its evidence-based analysis, the School has identified the following practices and initiatives for </w:t>
      </w:r>
      <w:r w:rsidR="002B54A3">
        <w:rPr>
          <w:rFonts w:ascii="Arial" w:eastAsia="Cambria" w:hAnsi="Arial" w:cs="Arial"/>
          <w:sz w:val="22"/>
        </w:rPr>
        <w:t>promoting positive school climate and well-being:</w:t>
      </w:r>
    </w:p>
    <w:p w14:paraId="0B5ED9F6" w14:textId="77777777" w:rsidR="003555A1" w:rsidRPr="00D67661" w:rsidRDefault="003555A1" w:rsidP="00A11AB2">
      <w:pPr>
        <w:pStyle w:val="Normal1"/>
        <w:numPr>
          <w:ilvl w:val="0"/>
          <w:numId w:val="14"/>
        </w:numPr>
        <w:spacing w:after="137" w:line="276" w:lineRule="auto"/>
        <w:ind w:left="1170" w:hanging="450"/>
        <w:jc w:val="left"/>
        <w:rPr>
          <w:rFonts w:ascii="Arial" w:hAnsi="Arial" w:cs="Arial"/>
          <w:sz w:val="22"/>
        </w:rPr>
      </w:pPr>
      <w:r w:rsidRPr="00D67661">
        <w:rPr>
          <w:rFonts w:ascii="Arial" w:eastAsia="Cambria" w:hAnsi="Arial" w:cs="Arial"/>
          <w:sz w:val="22"/>
        </w:rPr>
        <w:t>Bullying prevention and intervention programs or activities that are evidence-informed and that address the needs identified by the Board or the School:</w:t>
      </w:r>
    </w:p>
    <w:p w14:paraId="50DC5E0D" w14:textId="02945453" w:rsidR="006E6703" w:rsidRPr="00D67661" w:rsidRDefault="00C73894"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Responsive Classroom </w:t>
      </w:r>
      <w:r w:rsidR="00761FA7">
        <w:rPr>
          <w:rFonts w:ascii="Arial" w:hAnsi="Arial" w:cs="Arial"/>
          <w:sz w:val="22"/>
        </w:rPr>
        <w:t xml:space="preserve">environment </w:t>
      </w:r>
      <w:proofErr w:type="gramStart"/>
      <w:r w:rsidR="00761FA7">
        <w:rPr>
          <w:rFonts w:ascii="Arial" w:hAnsi="Arial" w:cs="Arial"/>
          <w:sz w:val="22"/>
        </w:rPr>
        <w:t>through the use of</w:t>
      </w:r>
      <w:proofErr w:type="gramEnd"/>
      <w:r w:rsidR="00761FA7">
        <w:rPr>
          <w:rFonts w:ascii="Arial" w:hAnsi="Arial" w:cs="Arial"/>
          <w:sz w:val="22"/>
        </w:rPr>
        <w:t xml:space="preserve"> restorative circles, morning meetings</w:t>
      </w:r>
      <w:r w:rsidR="00D95849">
        <w:rPr>
          <w:rFonts w:ascii="Arial" w:hAnsi="Arial" w:cs="Arial"/>
          <w:sz w:val="22"/>
        </w:rPr>
        <w:t>, identifying Conflict vs Bullying</w:t>
      </w:r>
    </w:p>
    <w:p w14:paraId="3110EE97" w14:textId="77777777" w:rsidR="006E6703" w:rsidRPr="00D67661" w:rsidRDefault="00761FA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Community events such as wonder buddies for building positive relationships among the students and wider school community</w:t>
      </w:r>
    </w:p>
    <w:p w14:paraId="719DF6D6" w14:textId="77777777" w:rsidR="00B17823" w:rsidRPr="00D67661" w:rsidRDefault="00B17823" w:rsidP="00A11AB2">
      <w:pPr>
        <w:pStyle w:val="Normal1"/>
        <w:spacing w:after="0" w:line="276" w:lineRule="auto"/>
        <w:ind w:left="1440"/>
        <w:rPr>
          <w:rFonts w:ascii="Arial" w:eastAsia="Cambria" w:hAnsi="Arial" w:cs="Arial"/>
          <w:sz w:val="22"/>
        </w:rPr>
      </w:pPr>
    </w:p>
    <w:p w14:paraId="541363BB" w14:textId="77777777" w:rsidR="00B4548A" w:rsidRPr="00D67661" w:rsidRDefault="00EF5E85"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lastRenderedPageBreak/>
        <w:t>R</w:t>
      </w:r>
      <w:r w:rsidR="00B4548A" w:rsidRPr="00D67661">
        <w:rPr>
          <w:rFonts w:ascii="Arial" w:eastAsia="Cambria" w:hAnsi="Arial" w:cs="Arial"/>
          <w:sz w:val="22"/>
        </w:rPr>
        <w:t xml:space="preserve">elationship-building and community-building </w:t>
      </w:r>
      <w:r w:rsidR="002B54A3">
        <w:rPr>
          <w:rFonts w:ascii="Arial" w:eastAsia="Cambria" w:hAnsi="Arial" w:cs="Arial"/>
          <w:sz w:val="22"/>
        </w:rPr>
        <w:t>resources</w:t>
      </w:r>
      <w:r w:rsidR="00B4548A" w:rsidRPr="00D67661">
        <w:rPr>
          <w:rFonts w:ascii="Arial" w:eastAsia="Cambria" w:hAnsi="Arial" w:cs="Arial"/>
          <w:sz w:val="22"/>
        </w:rPr>
        <w:t xml:space="preserve"> that are present in the school, classroom and in the larger community:</w:t>
      </w:r>
    </w:p>
    <w:p w14:paraId="06E5DDAB" w14:textId="77777777" w:rsidR="00B4548A"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Promoting connections to caring adults</w:t>
      </w:r>
      <w:r w:rsidR="00EF5E85" w:rsidRPr="00D67661">
        <w:rPr>
          <w:rFonts w:ascii="Arial" w:hAnsi="Arial" w:cs="Arial"/>
          <w:sz w:val="22"/>
        </w:rPr>
        <w:t>;</w:t>
      </w:r>
    </w:p>
    <w:p w14:paraId="3B75AFB4" w14:textId="77777777" w:rsidR="00B4548A" w:rsidRDefault="00B4548A" w:rsidP="00A11AB2">
      <w:pPr>
        <w:pStyle w:val="Normal1"/>
        <w:numPr>
          <w:ilvl w:val="0"/>
          <w:numId w:val="15"/>
        </w:numPr>
        <w:spacing w:after="137" w:line="276" w:lineRule="auto"/>
        <w:ind w:left="1710" w:hanging="450"/>
        <w:rPr>
          <w:rFonts w:ascii="Arial" w:hAnsi="Arial" w:cs="Arial"/>
          <w:sz w:val="22"/>
        </w:rPr>
      </w:pPr>
      <w:r w:rsidRPr="00D67661">
        <w:rPr>
          <w:rFonts w:ascii="Arial" w:hAnsi="Arial" w:cs="Arial"/>
          <w:sz w:val="22"/>
        </w:rPr>
        <w:t xml:space="preserve">Peer </w:t>
      </w:r>
      <w:r w:rsidR="00EF5E85" w:rsidRPr="00D67661">
        <w:rPr>
          <w:rFonts w:ascii="Arial" w:hAnsi="Arial" w:cs="Arial"/>
          <w:sz w:val="22"/>
        </w:rPr>
        <w:t xml:space="preserve">assistance and </w:t>
      </w:r>
      <w:r w:rsidRPr="00D67661">
        <w:rPr>
          <w:rFonts w:ascii="Arial" w:hAnsi="Arial" w:cs="Arial"/>
          <w:sz w:val="22"/>
        </w:rPr>
        <w:t>mentoring</w:t>
      </w:r>
      <w:r w:rsidR="00EF5E85" w:rsidRPr="00D67661">
        <w:rPr>
          <w:rFonts w:ascii="Arial" w:hAnsi="Arial" w:cs="Arial"/>
          <w:sz w:val="22"/>
        </w:rPr>
        <w:t xml:space="preserve"> programs;</w:t>
      </w:r>
    </w:p>
    <w:p w14:paraId="2CE26A47" w14:textId="77777777" w:rsidR="00761FA7" w:rsidRDefault="00761FA7"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Student Leadership opportunities</w:t>
      </w:r>
    </w:p>
    <w:p w14:paraId="68EFB64B" w14:textId="45E11F86" w:rsidR="00EF5E85" w:rsidRPr="00A04167" w:rsidRDefault="00761FA7" w:rsidP="00A04167">
      <w:pPr>
        <w:pStyle w:val="Normal1"/>
        <w:numPr>
          <w:ilvl w:val="0"/>
          <w:numId w:val="15"/>
        </w:numPr>
        <w:spacing w:after="137" w:line="276" w:lineRule="auto"/>
        <w:ind w:left="1710" w:hanging="450"/>
        <w:rPr>
          <w:rFonts w:ascii="Arial" w:hAnsi="Arial" w:cs="Arial"/>
          <w:sz w:val="22"/>
        </w:rPr>
      </w:pPr>
      <w:r>
        <w:rPr>
          <w:rFonts w:ascii="Arial" w:hAnsi="Arial" w:cs="Arial"/>
          <w:sz w:val="22"/>
        </w:rPr>
        <w:t xml:space="preserve">Extra-curricular activities such as boys and </w:t>
      </w:r>
      <w:proofErr w:type="gramStart"/>
      <w:r>
        <w:rPr>
          <w:rFonts w:ascii="Arial" w:hAnsi="Arial" w:cs="Arial"/>
          <w:sz w:val="22"/>
        </w:rPr>
        <w:t>girls</w:t>
      </w:r>
      <w:proofErr w:type="gramEnd"/>
      <w:r>
        <w:rPr>
          <w:rFonts w:ascii="Arial" w:hAnsi="Arial" w:cs="Arial"/>
          <w:sz w:val="22"/>
        </w:rPr>
        <w:t xml:space="preserve"> groups, clubs etc.</w:t>
      </w:r>
    </w:p>
    <w:p w14:paraId="4F313DB4" w14:textId="77777777" w:rsidR="00EF5E85" w:rsidRPr="00D67661"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Youth Workers;</w:t>
      </w:r>
    </w:p>
    <w:p w14:paraId="2F18EFCB" w14:textId="77777777" w:rsidR="00EF5E85" w:rsidRDefault="002B54A3"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Mental Health and Addictions Nurse</w:t>
      </w:r>
    </w:p>
    <w:p w14:paraId="6AB40A92" w14:textId="77777777" w:rsidR="00C73894" w:rsidRDefault="00C73894"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Peer Helpers</w:t>
      </w:r>
    </w:p>
    <w:p w14:paraId="18067C5A" w14:textId="77777777" w:rsidR="00761FA7" w:rsidRDefault="00761FA7"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Parish connections</w:t>
      </w:r>
    </w:p>
    <w:p w14:paraId="4BDD3F18" w14:textId="77777777" w:rsidR="00761FA7" w:rsidRDefault="00761FA7"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 xml:space="preserve">Community connections </w:t>
      </w:r>
    </w:p>
    <w:p w14:paraId="01CA509E" w14:textId="77777777" w:rsidR="00923082" w:rsidRPr="00D67661" w:rsidRDefault="00923082" w:rsidP="00A11AB2">
      <w:pPr>
        <w:pStyle w:val="Normal1"/>
        <w:spacing w:after="137" w:line="276" w:lineRule="auto"/>
        <w:ind w:left="1710"/>
        <w:rPr>
          <w:rFonts w:ascii="Arial" w:hAnsi="Arial" w:cs="Arial"/>
          <w:sz w:val="22"/>
        </w:rPr>
      </w:pPr>
    </w:p>
    <w:p w14:paraId="49836928" w14:textId="77777777" w:rsidR="00030326" w:rsidRPr="00D67661" w:rsidRDefault="00030326"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Activities that p</w:t>
      </w:r>
      <w:r w:rsidR="009E55E8">
        <w:rPr>
          <w:rFonts w:ascii="Arial" w:eastAsia="Cambria" w:hAnsi="Arial" w:cs="Arial"/>
          <w:sz w:val="22"/>
        </w:rPr>
        <w:t>romote a positive school climate</w:t>
      </w:r>
      <w:r w:rsidRPr="00D67661">
        <w:rPr>
          <w:rFonts w:ascii="Arial" w:eastAsia="Cambria" w:hAnsi="Arial" w:cs="Arial"/>
          <w:sz w:val="22"/>
        </w:rPr>
        <w:t>:</w:t>
      </w:r>
    </w:p>
    <w:p w14:paraId="5166005E"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focus on gospel values</w:t>
      </w:r>
      <w:r w:rsidR="00C73894">
        <w:rPr>
          <w:rFonts w:ascii="Arial" w:hAnsi="Arial" w:cs="Arial"/>
          <w:sz w:val="22"/>
        </w:rPr>
        <w:t>, virtues, &amp;</w:t>
      </w:r>
      <w:r w:rsidRPr="00D67661">
        <w:rPr>
          <w:rFonts w:ascii="Arial" w:hAnsi="Arial" w:cs="Arial"/>
          <w:sz w:val="22"/>
        </w:rPr>
        <w:t xml:space="preserve"> Catholic Graduate Expectations</w:t>
      </w:r>
    </w:p>
    <w:p w14:paraId="51290903"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School-wide social justice and charity initiatives</w:t>
      </w:r>
    </w:p>
    <w:p w14:paraId="2E4BA363" w14:textId="77777777" w:rsidR="00030326" w:rsidRPr="00D67661" w:rsidRDefault="00030326"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Spirit Weeks</w:t>
      </w:r>
    </w:p>
    <w:p w14:paraId="6443E9AA" w14:textId="5CBFA800" w:rsidR="004C4547" w:rsidRPr="004C4547" w:rsidRDefault="00761FA7" w:rsidP="004C4547">
      <w:pPr>
        <w:pStyle w:val="Normal1"/>
        <w:numPr>
          <w:ilvl w:val="0"/>
          <w:numId w:val="15"/>
        </w:numPr>
        <w:spacing w:after="137" w:line="276" w:lineRule="auto"/>
        <w:rPr>
          <w:rFonts w:ascii="Arial" w:hAnsi="Arial" w:cs="Arial"/>
          <w:sz w:val="22"/>
        </w:rPr>
      </w:pPr>
      <w:r>
        <w:rPr>
          <w:rFonts w:ascii="Arial" w:hAnsi="Arial" w:cs="Arial"/>
          <w:sz w:val="22"/>
        </w:rPr>
        <w:t xml:space="preserve">Wonder Buddies </w:t>
      </w:r>
    </w:p>
    <w:p w14:paraId="5E8F3744" w14:textId="77777777" w:rsidR="00761FA7" w:rsidRDefault="00761FA7" w:rsidP="004C4547">
      <w:pPr>
        <w:pStyle w:val="Normal1"/>
        <w:numPr>
          <w:ilvl w:val="0"/>
          <w:numId w:val="15"/>
        </w:numPr>
        <w:spacing w:after="137" w:line="276" w:lineRule="auto"/>
        <w:rPr>
          <w:rFonts w:ascii="Arial" w:hAnsi="Arial" w:cs="Arial"/>
          <w:sz w:val="22"/>
        </w:rPr>
      </w:pPr>
      <w:r>
        <w:rPr>
          <w:rFonts w:ascii="Arial" w:hAnsi="Arial" w:cs="Arial"/>
          <w:sz w:val="22"/>
        </w:rPr>
        <w:t>Peer Mentors</w:t>
      </w:r>
    </w:p>
    <w:p w14:paraId="3748047E" w14:textId="77777777" w:rsidR="00761FA7" w:rsidRDefault="00761FA7" w:rsidP="004C4547">
      <w:pPr>
        <w:pStyle w:val="Normal1"/>
        <w:numPr>
          <w:ilvl w:val="0"/>
          <w:numId w:val="15"/>
        </w:numPr>
        <w:spacing w:after="137" w:line="276" w:lineRule="auto"/>
        <w:rPr>
          <w:rFonts w:ascii="Arial" w:hAnsi="Arial" w:cs="Arial"/>
          <w:sz w:val="22"/>
        </w:rPr>
      </w:pPr>
      <w:r>
        <w:rPr>
          <w:rFonts w:ascii="Arial" w:hAnsi="Arial" w:cs="Arial"/>
          <w:sz w:val="22"/>
        </w:rPr>
        <w:t>Boys and Girls Groups</w:t>
      </w:r>
    </w:p>
    <w:p w14:paraId="3B53BB8B" w14:textId="2FB4059F" w:rsidR="00761FA7" w:rsidRDefault="00761FA7" w:rsidP="004C4547">
      <w:pPr>
        <w:pStyle w:val="Normal1"/>
        <w:numPr>
          <w:ilvl w:val="0"/>
          <w:numId w:val="15"/>
        </w:numPr>
        <w:spacing w:after="137" w:line="276" w:lineRule="auto"/>
        <w:rPr>
          <w:rFonts w:ascii="Arial" w:hAnsi="Arial" w:cs="Arial"/>
          <w:sz w:val="22"/>
        </w:rPr>
      </w:pPr>
      <w:r>
        <w:rPr>
          <w:rFonts w:ascii="Arial" w:hAnsi="Arial" w:cs="Arial"/>
          <w:sz w:val="22"/>
        </w:rPr>
        <w:t>School community events such as spaghetti dinner, family fun night, winter carnivals</w:t>
      </w:r>
      <w:r w:rsidR="00D95849">
        <w:rPr>
          <w:rFonts w:ascii="Arial" w:hAnsi="Arial" w:cs="Arial"/>
          <w:sz w:val="22"/>
        </w:rPr>
        <w:t>, guest speakers</w:t>
      </w:r>
    </w:p>
    <w:p w14:paraId="28486CC5" w14:textId="7D818A65" w:rsidR="00D95849" w:rsidRDefault="00D95849" w:rsidP="00761FA7">
      <w:pPr>
        <w:pStyle w:val="Normal1"/>
        <w:spacing w:after="137" w:line="276" w:lineRule="auto"/>
        <w:ind w:left="1800"/>
        <w:rPr>
          <w:rFonts w:ascii="Arial" w:hAnsi="Arial" w:cs="Arial"/>
          <w:sz w:val="22"/>
        </w:rPr>
      </w:pPr>
    </w:p>
    <w:p w14:paraId="6DA733CF" w14:textId="77777777" w:rsidR="00D95849" w:rsidRDefault="00D95849" w:rsidP="00761FA7">
      <w:pPr>
        <w:pStyle w:val="Normal1"/>
        <w:spacing w:after="137" w:line="276" w:lineRule="auto"/>
        <w:ind w:left="1800"/>
        <w:rPr>
          <w:rFonts w:ascii="Arial" w:hAnsi="Arial" w:cs="Arial"/>
          <w:sz w:val="22"/>
        </w:rPr>
      </w:pPr>
    </w:p>
    <w:p w14:paraId="164E8C7B" w14:textId="77777777" w:rsidR="00483F8D" w:rsidRPr="00D67661" w:rsidRDefault="00483F8D"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 xml:space="preserve">Awareness-raising strategies for students, e.g. social-emotional learning, empathy, developing self-regulation skills: </w:t>
      </w:r>
    </w:p>
    <w:p w14:paraId="5E6FFB03" w14:textId="77777777" w:rsidR="004322D4" w:rsidRDefault="00D730E8"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Roots of Empathy</w:t>
      </w:r>
    </w:p>
    <w:p w14:paraId="08FD8200" w14:textId="39EA5CE6" w:rsidR="00761FA7" w:rsidRDefault="00D95849"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Minds UP</w:t>
      </w:r>
    </w:p>
    <w:p w14:paraId="007100A9" w14:textId="32E204E9" w:rsidR="00761FA7" w:rsidRDefault="004C454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Umbrella Project (TBD)</w:t>
      </w:r>
    </w:p>
    <w:p w14:paraId="0A3311E3" w14:textId="3D851EC7" w:rsidR="00761FA7" w:rsidRPr="00D67661" w:rsidRDefault="00761FA7"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School events </w:t>
      </w:r>
      <w:r w:rsidR="00D94790">
        <w:rPr>
          <w:rFonts w:ascii="Arial" w:hAnsi="Arial" w:cs="Arial"/>
          <w:sz w:val="22"/>
        </w:rPr>
        <w:t>– Guest Speakers</w:t>
      </w:r>
    </w:p>
    <w:p w14:paraId="6441F7AC" w14:textId="77777777" w:rsidR="00923082" w:rsidRPr="00D730E8" w:rsidRDefault="00923082" w:rsidP="00A11AB2">
      <w:pPr>
        <w:pStyle w:val="Normal1"/>
        <w:spacing w:after="137" w:line="276" w:lineRule="auto"/>
        <w:ind w:left="1800" w:hanging="1710"/>
        <w:rPr>
          <w:rFonts w:ascii="Arial" w:hAnsi="Arial" w:cs="Arial"/>
          <w:sz w:val="22"/>
        </w:rPr>
      </w:pPr>
    </w:p>
    <w:p w14:paraId="51C76E64" w14:textId="77777777" w:rsidR="00B23D92" w:rsidRPr="00D67661" w:rsidRDefault="00B23D92"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lastRenderedPageBreak/>
        <w:t>Awareness-raising strategies to engage community partners and paren</w:t>
      </w:r>
      <w:r w:rsidR="009E55E8">
        <w:rPr>
          <w:rFonts w:ascii="Arial" w:eastAsia="Cambria" w:hAnsi="Arial" w:cs="Arial"/>
          <w:sz w:val="22"/>
        </w:rPr>
        <w:t>ts in early and ongoing dialogue</w:t>
      </w:r>
      <w:r w:rsidRPr="00D67661">
        <w:rPr>
          <w:rFonts w:ascii="Arial" w:eastAsia="Cambria" w:hAnsi="Arial" w:cs="Arial"/>
          <w:sz w:val="22"/>
        </w:rPr>
        <w:t>:</w:t>
      </w:r>
    </w:p>
    <w:p w14:paraId="6AE2DFDF" w14:textId="143BFC7D" w:rsidR="00B23D92" w:rsidRPr="00D67661" w:rsidRDefault="00B23D92" w:rsidP="00A11AB2">
      <w:pPr>
        <w:pStyle w:val="Normal1"/>
        <w:numPr>
          <w:ilvl w:val="0"/>
          <w:numId w:val="15"/>
        </w:numPr>
        <w:spacing w:after="137" w:line="276" w:lineRule="auto"/>
        <w:ind w:left="1800" w:hanging="540"/>
        <w:rPr>
          <w:rFonts w:ascii="Arial" w:hAnsi="Arial" w:cs="Arial"/>
          <w:sz w:val="22"/>
        </w:rPr>
      </w:pPr>
      <w:r w:rsidRPr="00D67661">
        <w:rPr>
          <w:rFonts w:ascii="Arial" w:hAnsi="Arial" w:cs="Arial"/>
          <w:sz w:val="22"/>
        </w:rPr>
        <w:t xml:space="preserve">Presentation to </w:t>
      </w:r>
      <w:r w:rsidR="007C3DC0">
        <w:rPr>
          <w:rFonts w:ascii="Arial" w:hAnsi="Arial" w:cs="Arial"/>
          <w:sz w:val="22"/>
        </w:rPr>
        <w:t xml:space="preserve">Caring and </w:t>
      </w:r>
      <w:r w:rsidRPr="00D67661">
        <w:rPr>
          <w:rFonts w:ascii="Arial" w:hAnsi="Arial" w:cs="Arial"/>
          <w:sz w:val="22"/>
        </w:rPr>
        <w:t xml:space="preserve">Safe </w:t>
      </w:r>
      <w:r w:rsidR="007C3DC0">
        <w:rPr>
          <w:rFonts w:ascii="Arial" w:hAnsi="Arial" w:cs="Arial"/>
          <w:sz w:val="22"/>
        </w:rPr>
        <w:t xml:space="preserve">Catholic </w:t>
      </w:r>
      <w:r w:rsidRPr="00D67661">
        <w:rPr>
          <w:rFonts w:ascii="Arial" w:hAnsi="Arial" w:cs="Arial"/>
          <w:sz w:val="22"/>
        </w:rPr>
        <w:t xml:space="preserve">Schools Team and School Council on </w:t>
      </w:r>
      <w:r w:rsidR="00682127">
        <w:rPr>
          <w:rFonts w:ascii="Arial" w:hAnsi="Arial" w:cs="Arial"/>
          <w:sz w:val="22"/>
        </w:rPr>
        <w:t>results from School Climate Surveys</w:t>
      </w:r>
      <w:r w:rsidR="00D94790">
        <w:rPr>
          <w:rFonts w:ascii="Arial" w:hAnsi="Arial" w:cs="Arial"/>
          <w:sz w:val="22"/>
        </w:rPr>
        <w:t xml:space="preserve"> / MDI</w:t>
      </w:r>
    </w:p>
    <w:p w14:paraId="1CB35D48" w14:textId="25177724" w:rsidR="00B23D92" w:rsidRDefault="00C73894"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 xml:space="preserve">Regular </w:t>
      </w:r>
      <w:r w:rsidR="003716EF">
        <w:rPr>
          <w:rFonts w:ascii="Arial" w:hAnsi="Arial" w:cs="Arial"/>
          <w:sz w:val="22"/>
        </w:rPr>
        <w:t xml:space="preserve">communication through school website, </w:t>
      </w:r>
      <w:r w:rsidR="004C4547">
        <w:rPr>
          <w:rFonts w:ascii="Arial" w:hAnsi="Arial" w:cs="Arial"/>
          <w:sz w:val="22"/>
        </w:rPr>
        <w:t xml:space="preserve">classroom newsletters </w:t>
      </w:r>
      <w:r w:rsidR="003716EF">
        <w:rPr>
          <w:rFonts w:ascii="Arial" w:hAnsi="Arial" w:cs="Arial"/>
          <w:sz w:val="22"/>
        </w:rPr>
        <w:t xml:space="preserve">&amp; Twitter. </w:t>
      </w:r>
    </w:p>
    <w:p w14:paraId="280E62F5" w14:textId="77777777" w:rsidR="00923082" w:rsidRPr="00D67661" w:rsidRDefault="00923082" w:rsidP="00A11AB2">
      <w:pPr>
        <w:pStyle w:val="Normal1"/>
        <w:spacing w:after="137" w:line="276" w:lineRule="auto"/>
        <w:ind w:left="1800" w:hanging="1710"/>
        <w:rPr>
          <w:rFonts w:ascii="Arial" w:hAnsi="Arial" w:cs="Arial"/>
          <w:sz w:val="22"/>
        </w:rPr>
      </w:pPr>
    </w:p>
    <w:p w14:paraId="4AF715A3" w14:textId="77777777" w:rsidR="0075655A" w:rsidRPr="00D67661" w:rsidRDefault="0075655A"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for</w:t>
      </w:r>
      <w:r w:rsidR="003E7DEF">
        <w:rPr>
          <w:rFonts w:ascii="Arial" w:eastAsia="Cambria" w:hAnsi="Arial" w:cs="Arial"/>
          <w:sz w:val="22"/>
        </w:rPr>
        <w:t xml:space="preserve"> </w:t>
      </w:r>
      <w:r w:rsidRPr="00D67661">
        <w:rPr>
          <w:rFonts w:ascii="Arial" w:eastAsia="Cambria" w:hAnsi="Arial" w:cs="Arial"/>
          <w:sz w:val="22"/>
        </w:rPr>
        <w:t>linking curriculum and daily learning</w:t>
      </w:r>
      <w:r w:rsidR="000D1203">
        <w:rPr>
          <w:rFonts w:ascii="Arial" w:eastAsia="Cambria" w:hAnsi="Arial" w:cs="Arial"/>
          <w:sz w:val="22"/>
        </w:rPr>
        <w:t xml:space="preserve"> for promoting positive school climate and well-being</w:t>
      </w:r>
      <w:r w:rsidRPr="00D67661">
        <w:rPr>
          <w:rFonts w:ascii="Arial" w:eastAsia="Cambria" w:hAnsi="Arial" w:cs="Arial"/>
          <w:sz w:val="22"/>
        </w:rPr>
        <w:t>:</w:t>
      </w:r>
    </w:p>
    <w:p w14:paraId="0405F6BE" w14:textId="77777777" w:rsidR="0075655A" w:rsidRPr="00D67661" w:rsidRDefault="00795196" w:rsidP="00A11AB2">
      <w:pPr>
        <w:pStyle w:val="Normal1"/>
        <w:numPr>
          <w:ilvl w:val="0"/>
          <w:numId w:val="15"/>
        </w:numPr>
        <w:spacing w:after="137" w:line="276" w:lineRule="auto"/>
        <w:ind w:left="1800" w:hanging="180"/>
        <w:rPr>
          <w:rFonts w:ascii="Arial" w:hAnsi="Arial" w:cs="Arial"/>
          <w:sz w:val="22"/>
        </w:rPr>
      </w:pPr>
      <w:r w:rsidRPr="00D67661">
        <w:rPr>
          <w:rFonts w:ascii="Arial" w:hAnsi="Arial" w:cs="Arial"/>
          <w:sz w:val="22"/>
        </w:rPr>
        <w:t xml:space="preserve">School-wide focus on </w:t>
      </w:r>
      <w:r w:rsidR="00435E01">
        <w:rPr>
          <w:rFonts w:ascii="Arial" w:hAnsi="Arial" w:cs="Arial"/>
          <w:sz w:val="22"/>
        </w:rPr>
        <w:t xml:space="preserve">restorative practice </w:t>
      </w:r>
      <w:r w:rsidR="00DF3E6A">
        <w:rPr>
          <w:rFonts w:ascii="Arial" w:hAnsi="Arial" w:cs="Arial"/>
          <w:sz w:val="22"/>
        </w:rPr>
        <w:t>as a whole-school approach</w:t>
      </w:r>
      <w:r w:rsidR="00E8490F" w:rsidRPr="00D67661">
        <w:rPr>
          <w:rFonts w:ascii="Arial" w:hAnsi="Arial" w:cs="Arial"/>
          <w:sz w:val="22"/>
        </w:rPr>
        <w:t>;</w:t>
      </w:r>
    </w:p>
    <w:p w14:paraId="73D79968" w14:textId="77777777" w:rsidR="003716EF" w:rsidRDefault="003716EF" w:rsidP="003716EF">
      <w:pPr>
        <w:pStyle w:val="Normal1"/>
        <w:numPr>
          <w:ilvl w:val="0"/>
          <w:numId w:val="15"/>
        </w:numPr>
        <w:spacing w:after="137" w:line="276" w:lineRule="auto"/>
        <w:ind w:left="1800" w:hanging="180"/>
        <w:rPr>
          <w:rFonts w:ascii="Arial" w:hAnsi="Arial" w:cs="Arial"/>
          <w:sz w:val="22"/>
        </w:rPr>
      </w:pPr>
      <w:r>
        <w:rPr>
          <w:rFonts w:ascii="Arial" w:hAnsi="Arial" w:cs="Arial"/>
          <w:sz w:val="22"/>
        </w:rPr>
        <w:t>School-wide focus on the Catholic virtues;</w:t>
      </w:r>
    </w:p>
    <w:p w14:paraId="31252870" w14:textId="77777777" w:rsidR="003716EF" w:rsidRPr="003716EF" w:rsidRDefault="003716EF" w:rsidP="003716EF">
      <w:pPr>
        <w:pStyle w:val="Normal1"/>
        <w:numPr>
          <w:ilvl w:val="0"/>
          <w:numId w:val="15"/>
        </w:numPr>
        <w:spacing w:after="137" w:line="276" w:lineRule="auto"/>
        <w:ind w:left="1800" w:hanging="180"/>
        <w:rPr>
          <w:rFonts w:ascii="Arial" w:hAnsi="Arial" w:cs="Arial"/>
          <w:sz w:val="22"/>
        </w:rPr>
      </w:pPr>
      <w:r>
        <w:rPr>
          <w:rFonts w:ascii="Arial" w:hAnsi="Arial" w:cs="Arial"/>
          <w:sz w:val="22"/>
        </w:rPr>
        <w:t>Curriculum planning through the lens of our Catholic faith.</w:t>
      </w:r>
    </w:p>
    <w:p w14:paraId="798D1BB0" w14:textId="77777777" w:rsidR="00E8490F" w:rsidRPr="00D67661" w:rsidRDefault="00E8490F" w:rsidP="00A11AB2">
      <w:pPr>
        <w:pStyle w:val="Normal1"/>
        <w:spacing w:after="137" w:line="276" w:lineRule="auto"/>
        <w:ind w:firstLine="90"/>
        <w:jc w:val="left"/>
        <w:rPr>
          <w:rFonts w:ascii="Arial" w:hAnsi="Arial" w:cs="Arial"/>
          <w:sz w:val="22"/>
        </w:rPr>
      </w:pPr>
    </w:p>
    <w:p w14:paraId="356C2853" w14:textId="77777777" w:rsidR="00E8490F" w:rsidRPr="00D67661" w:rsidRDefault="00E8490F" w:rsidP="00A11AB2">
      <w:pPr>
        <w:pStyle w:val="Normal1"/>
        <w:numPr>
          <w:ilvl w:val="0"/>
          <w:numId w:val="14"/>
        </w:numPr>
        <w:spacing w:after="137" w:line="276" w:lineRule="auto"/>
        <w:jc w:val="left"/>
        <w:rPr>
          <w:rFonts w:ascii="Arial" w:hAnsi="Arial" w:cs="Arial"/>
          <w:sz w:val="22"/>
        </w:rPr>
      </w:pPr>
      <w:r w:rsidRPr="00D67661">
        <w:rPr>
          <w:rFonts w:ascii="Arial" w:eastAsia="Cambria" w:hAnsi="Arial" w:cs="Arial"/>
          <w:sz w:val="22"/>
        </w:rPr>
        <w:t>Strategies to support and encourage role modeling by caring adults and student leaders within the School and school community:</w:t>
      </w:r>
    </w:p>
    <w:p w14:paraId="1153B586" w14:textId="6C31BBB2" w:rsidR="00E8490F" w:rsidRPr="00D67661" w:rsidRDefault="00435E01"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Catholic Student Council</w:t>
      </w:r>
      <w:r w:rsidR="00E8490F" w:rsidRPr="00D67661">
        <w:rPr>
          <w:rFonts w:ascii="Arial" w:hAnsi="Arial" w:cs="Arial"/>
          <w:sz w:val="22"/>
        </w:rPr>
        <w:t>;</w:t>
      </w:r>
      <w:r w:rsidR="00393DE6">
        <w:rPr>
          <w:rFonts w:ascii="Arial" w:hAnsi="Arial" w:cs="Arial"/>
          <w:sz w:val="22"/>
        </w:rPr>
        <w:t xml:space="preserve"> (In Progress)</w:t>
      </w:r>
    </w:p>
    <w:p w14:paraId="53678017" w14:textId="77777777" w:rsidR="00E8490F" w:rsidRDefault="00E8490F" w:rsidP="00A11AB2">
      <w:pPr>
        <w:pStyle w:val="Normal1"/>
        <w:numPr>
          <w:ilvl w:val="0"/>
          <w:numId w:val="15"/>
        </w:numPr>
        <w:spacing w:after="137" w:line="276" w:lineRule="auto"/>
        <w:ind w:left="1800" w:hanging="450"/>
        <w:rPr>
          <w:rFonts w:ascii="Arial" w:hAnsi="Arial" w:cs="Arial"/>
          <w:sz w:val="22"/>
        </w:rPr>
      </w:pPr>
      <w:r w:rsidRPr="00D67661">
        <w:rPr>
          <w:rFonts w:ascii="Arial" w:hAnsi="Arial" w:cs="Arial"/>
          <w:sz w:val="22"/>
        </w:rPr>
        <w:t>Peer assistance and mentoring prog</w:t>
      </w:r>
      <w:r w:rsidR="00964E6B">
        <w:rPr>
          <w:rFonts w:ascii="Arial" w:hAnsi="Arial" w:cs="Arial"/>
          <w:sz w:val="22"/>
        </w:rPr>
        <w:t>rams;</w:t>
      </w:r>
    </w:p>
    <w:p w14:paraId="44A9C4DA" w14:textId="77777777" w:rsidR="003716EF" w:rsidRPr="00D67661" w:rsidRDefault="00761FA7" w:rsidP="00A11AB2">
      <w:pPr>
        <w:pStyle w:val="Normal1"/>
        <w:numPr>
          <w:ilvl w:val="0"/>
          <w:numId w:val="15"/>
        </w:numPr>
        <w:spacing w:after="137" w:line="276" w:lineRule="auto"/>
        <w:ind w:left="1800" w:hanging="450"/>
        <w:rPr>
          <w:rFonts w:ascii="Arial" w:hAnsi="Arial" w:cs="Arial"/>
          <w:sz w:val="22"/>
        </w:rPr>
      </w:pPr>
      <w:r>
        <w:rPr>
          <w:rFonts w:ascii="Arial" w:hAnsi="Arial" w:cs="Arial"/>
          <w:sz w:val="22"/>
        </w:rPr>
        <w:t xml:space="preserve">Regular </w:t>
      </w:r>
      <w:r w:rsidR="003716EF">
        <w:rPr>
          <w:rFonts w:ascii="Arial" w:hAnsi="Arial" w:cs="Arial"/>
          <w:sz w:val="22"/>
        </w:rPr>
        <w:t>staff prayer.</w:t>
      </w:r>
    </w:p>
    <w:p w14:paraId="3FF1B883" w14:textId="77777777" w:rsidR="00067404" w:rsidRPr="00D67661" w:rsidRDefault="00067404" w:rsidP="00A11AB2">
      <w:pPr>
        <w:pStyle w:val="Normal1"/>
        <w:spacing w:after="137" w:line="276" w:lineRule="auto"/>
        <w:rPr>
          <w:rFonts w:ascii="Arial" w:eastAsia="Cambria" w:hAnsi="Arial" w:cs="Arial"/>
          <w:sz w:val="22"/>
        </w:rPr>
      </w:pPr>
    </w:p>
    <w:p w14:paraId="374040D9" w14:textId="77777777" w:rsidR="003E0B18" w:rsidRPr="00D67661" w:rsidRDefault="003E0B18" w:rsidP="00A11AB2">
      <w:pPr>
        <w:pStyle w:val="Normal1"/>
        <w:numPr>
          <w:ilvl w:val="0"/>
          <w:numId w:val="24"/>
        </w:numPr>
        <w:spacing w:after="137" w:line="276" w:lineRule="auto"/>
        <w:rPr>
          <w:rFonts w:ascii="Arial" w:hAnsi="Arial" w:cs="Arial"/>
          <w:sz w:val="22"/>
        </w:rPr>
      </w:pPr>
      <w:r w:rsidRPr="00D67661">
        <w:rPr>
          <w:rFonts w:ascii="Arial" w:eastAsia="Cambria" w:hAnsi="Arial" w:cs="Arial"/>
          <w:sz w:val="22"/>
        </w:rPr>
        <w:t>The School has identified the following learning and training opportunities for school staff and the school commun</w:t>
      </w:r>
      <w:r w:rsidR="00923082">
        <w:rPr>
          <w:rFonts w:ascii="Arial" w:eastAsia="Cambria" w:hAnsi="Arial" w:cs="Arial"/>
          <w:sz w:val="22"/>
        </w:rPr>
        <w:t>ity that are needed</w:t>
      </w:r>
      <w:r w:rsidRPr="00D67661">
        <w:rPr>
          <w:rFonts w:ascii="Arial" w:eastAsia="Cambria" w:hAnsi="Arial" w:cs="Arial"/>
          <w:sz w:val="22"/>
        </w:rPr>
        <w:t>:</w:t>
      </w:r>
    </w:p>
    <w:p w14:paraId="370494B5" w14:textId="77777777" w:rsidR="003716EF" w:rsidRPr="003716EF" w:rsidRDefault="00360C95" w:rsidP="003716EF">
      <w:pPr>
        <w:pStyle w:val="Normal1"/>
        <w:numPr>
          <w:ilvl w:val="0"/>
          <w:numId w:val="15"/>
        </w:numPr>
        <w:spacing w:after="137" w:line="276" w:lineRule="auto"/>
        <w:rPr>
          <w:rFonts w:ascii="Arial" w:hAnsi="Arial" w:cs="Arial"/>
          <w:sz w:val="22"/>
        </w:rPr>
      </w:pPr>
      <w:r w:rsidRPr="00D67661">
        <w:rPr>
          <w:rFonts w:ascii="Arial" w:hAnsi="Arial" w:cs="Arial"/>
          <w:sz w:val="22"/>
        </w:rPr>
        <w:t xml:space="preserve">Annual training </w:t>
      </w:r>
      <w:r w:rsidR="000D1203">
        <w:rPr>
          <w:rFonts w:ascii="Arial" w:hAnsi="Arial" w:cs="Arial"/>
          <w:sz w:val="22"/>
        </w:rPr>
        <w:t>promoting positive school climate and well-being</w:t>
      </w:r>
      <w:r w:rsidR="003716EF">
        <w:rPr>
          <w:rFonts w:ascii="Arial" w:hAnsi="Arial" w:cs="Arial"/>
          <w:sz w:val="22"/>
        </w:rPr>
        <w:t>;</w:t>
      </w:r>
    </w:p>
    <w:p w14:paraId="45C9AF5B" w14:textId="77777777" w:rsidR="00360C95" w:rsidRDefault="000D1203" w:rsidP="00A11AB2">
      <w:pPr>
        <w:pStyle w:val="Normal1"/>
        <w:numPr>
          <w:ilvl w:val="0"/>
          <w:numId w:val="15"/>
        </w:numPr>
        <w:spacing w:after="137" w:line="276" w:lineRule="auto"/>
        <w:rPr>
          <w:rFonts w:ascii="Arial" w:hAnsi="Arial" w:cs="Arial"/>
          <w:sz w:val="22"/>
        </w:rPr>
      </w:pPr>
      <w:r>
        <w:rPr>
          <w:rFonts w:ascii="Arial" w:hAnsi="Arial" w:cs="Arial"/>
          <w:sz w:val="22"/>
        </w:rPr>
        <w:t xml:space="preserve">Promoting Positive School Climate and Well-being </w:t>
      </w:r>
      <w:r w:rsidR="00360C95" w:rsidRPr="00D67661">
        <w:rPr>
          <w:rFonts w:ascii="Arial" w:hAnsi="Arial" w:cs="Arial"/>
          <w:sz w:val="22"/>
        </w:rPr>
        <w:t xml:space="preserve">pamphlet for parents (available at the Board’s website </w:t>
      </w:r>
      <w:hyperlink r:id="rId15" w:history="1">
        <w:r w:rsidR="00F104D5" w:rsidRPr="00F0386B">
          <w:rPr>
            <w:rStyle w:val="Hyperlink"/>
            <w:rFonts w:ascii="Arial" w:hAnsi="Arial" w:cs="Arial"/>
            <w:sz w:val="22"/>
            <w:highlight w:val="yellow"/>
          </w:rPr>
          <w:t>www.alcdsb.on.ca</w:t>
        </w:r>
      </w:hyperlink>
      <w:r w:rsidR="00360C95" w:rsidRPr="00D67661">
        <w:rPr>
          <w:rFonts w:ascii="Arial" w:hAnsi="Arial" w:cs="Arial"/>
          <w:sz w:val="22"/>
        </w:rPr>
        <w:t>);</w:t>
      </w:r>
    </w:p>
    <w:p w14:paraId="65591A76" w14:textId="77777777" w:rsidR="00A96298" w:rsidRPr="00D67661" w:rsidRDefault="00A96298" w:rsidP="00A11AB2">
      <w:pPr>
        <w:pStyle w:val="Normal1"/>
        <w:numPr>
          <w:ilvl w:val="0"/>
          <w:numId w:val="15"/>
        </w:numPr>
        <w:spacing w:after="137" w:line="276" w:lineRule="auto"/>
        <w:rPr>
          <w:rFonts w:ascii="Arial" w:hAnsi="Arial" w:cs="Arial"/>
          <w:sz w:val="22"/>
        </w:rPr>
      </w:pPr>
      <w:r>
        <w:rPr>
          <w:rFonts w:ascii="Arial" w:hAnsi="Arial" w:cs="Arial"/>
          <w:sz w:val="22"/>
        </w:rPr>
        <w:t>Creating Sacred Spaces (exploring aboriginal education opportunities to make our school yard a sacred space promoting safety and respect)</w:t>
      </w:r>
    </w:p>
    <w:p w14:paraId="265909FE" w14:textId="77777777" w:rsidR="00850419" w:rsidRDefault="00850419" w:rsidP="00A11AB2">
      <w:pPr>
        <w:pStyle w:val="Normal1"/>
        <w:spacing w:after="0" w:line="276" w:lineRule="auto"/>
        <w:rPr>
          <w:rFonts w:ascii="Arial" w:hAnsi="Arial" w:cs="Arial"/>
          <w:sz w:val="22"/>
        </w:rPr>
      </w:pPr>
    </w:p>
    <w:p w14:paraId="2D236EBE" w14:textId="77777777" w:rsidR="005D665E" w:rsidRPr="00792E9B"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792E9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792E9B">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435C4B7C" w14:textId="77777777" w:rsidR="00FE6F7E" w:rsidRPr="00D67661" w:rsidRDefault="00FE6F7E" w:rsidP="00A11AB2">
      <w:pPr>
        <w:pStyle w:val="Normal1"/>
        <w:spacing w:after="137" w:line="276" w:lineRule="auto"/>
        <w:ind w:left="360"/>
        <w:rPr>
          <w:rFonts w:ascii="Arial" w:hAnsi="Arial" w:cs="Arial"/>
          <w:sz w:val="22"/>
        </w:rPr>
      </w:pPr>
      <w:r w:rsidRPr="00D67661">
        <w:rPr>
          <w:rFonts w:ascii="Arial" w:eastAsia="Cambria" w:hAnsi="Arial" w:cs="Arial"/>
          <w:sz w:val="22"/>
        </w:rPr>
        <w:t>The School recognizes the importance of using timely interventions and supports with a school-wide approach.</w:t>
      </w:r>
    </w:p>
    <w:p w14:paraId="46C8B36E" w14:textId="77777777" w:rsidR="00FE6F7E" w:rsidRPr="00D67661" w:rsidRDefault="00FE6F7E" w:rsidP="00A11AB2">
      <w:pPr>
        <w:pStyle w:val="Normal1"/>
        <w:numPr>
          <w:ilvl w:val="0"/>
          <w:numId w:val="25"/>
        </w:numPr>
        <w:spacing w:after="137" w:line="276" w:lineRule="auto"/>
        <w:rPr>
          <w:rFonts w:ascii="Arial" w:hAnsi="Arial" w:cs="Arial"/>
          <w:sz w:val="22"/>
        </w:rPr>
      </w:pPr>
      <w:r w:rsidRPr="00D67661">
        <w:rPr>
          <w:rFonts w:ascii="Arial" w:eastAsia="Cambria" w:hAnsi="Arial" w:cs="Arial"/>
          <w:sz w:val="22"/>
        </w:rPr>
        <w:t>To this end, the School will:</w:t>
      </w:r>
    </w:p>
    <w:p w14:paraId="1C986592" w14:textId="77777777" w:rsidR="00FE6F7E" w:rsidRPr="00D67661" w:rsidRDefault="00435E01" w:rsidP="00A11AB2">
      <w:pPr>
        <w:pStyle w:val="Normal1"/>
        <w:numPr>
          <w:ilvl w:val="0"/>
          <w:numId w:val="15"/>
        </w:numPr>
        <w:spacing w:after="137" w:line="276" w:lineRule="auto"/>
        <w:ind w:left="1080"/>
        <w:rPr>
          <w:rFonts w:ascii="Arial" w:hAnsi="Arial" w:cs="Arial"/>
          <w:sz w:val="22"/>
        </w:rPr>
      </w:pPr>
      <w:r>
        <w:rPr>
          <w:rFonts w:ascii="Arial" w:hAnsi="Arial" w:cs="Arial"/>
          <w:sz w:val="22"/>
        </w:rPr>
        <w:lastRenderedPageBreak/>
        <w:t>U</w:t>
      </w:r>
      <w:r w:rsidR="00FE6F7E" w:rsidRPr="00D67661">
        <w:rPr>
          <w:rFonts w:ascii="Arial" w:hAnsi="Arial" w:cs="Arial"/>
          <w:sz w:val="22"/>
        </w:rPr>
        <w:t>se teachable moments within a progressive discipline approach to address inappropriate behaviour, and consider mitigating and other factors;</w:t>
      </w:r>
    </w:p>
    <w:p w14:paraId="1D7D4704" w14:textId="77777777" w:rsidR="006876C5" w:rsidRPr="00D67661" w:rsidRDefault="00435E01"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H</w:t>
      </w:r>
      <w:r w:rsidR="006876C5" w:rsidRPr="00D67661">
        <w:rPr>
          <w:rFonts w:ascii="Arial" w:eastAsia="Cambria" w:hAnsi="Arial" w:cs="Arial"/>
          <w:sz w:val="22"/>
        </w:rPr>
        <w:t>ave in place processes and strategies to identify and respond to bullying when it happens;</w:t>
      </w:r>
    </w:p>
    <w:p w14:paraId="6A1A2809" w14:textId="77777777" w:rsidR="006876C5" w:rsidRPr="00D67661" w:rsidRDefault="008C02E4"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Restorative Practices are in place to support prevention and intervention practices</w:t>
      </w:r>
      <w:r w:rsidR="006876C5" w:rsidRPr="00D67661">
        <w:rPr>
          <w:rFonts w:ascii="Arial" w:eastAsia="Cambria" w:hAnsi="Arial" w:cs="Arial"/>
          <w:sz w:val="22"/>
        </w:rPr>
        <w:t>;</w:t>
      </w:r>
    </w:p>
    <w:p w14:paraId="087EDB55" w14:textId="77777777" w:rsidR="006876C5" w:rsidRPr="00A96298" w:rsidRDefault="006876C5" w:rsidP="00A11AB2">
      <w:pPr>
        <w:pStyle w:val="Normal1"/>
        <w:numPr>
          <w:ilvl w:val="0"/>
          <w:numId w:val="15"/>
        </w:numPr>
        <w:spacing w:after="200" w:line="276" w:lineRule="auto"/>
        <w:ind w:left="1080"/>
        <w:jc w:val="left"/>
        <w:rPr>
          <w:rFonts w:ascii="Arial" w:hAnsi="Arial" w:cs="Arial"/>
          <w:sz w:val="22"/>
        </w:rPr>
      </w:pPr>
      <w:r w:rsidRPr="00D67661">
        <w:rPr>
          <w:rFonts w:ascii="Arial" w:eastAsia="Cambria" w:hAnsi="Arial" w:cs="Arial"/>
          <w:sz w:val="22"/>
        </w:rPr>
        <w:t>Communicate the progressive discipline approach to the school community and the procedures in place to support the student.</w:t>
      </w:r>
    </w:p>
    <w:p w14:paraId="05B0FB3D" w14:textId="77777777" w:rsidR="00A96298" w:rsidRPr="00A96298" w:rsidRDefault="00A96298"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Clear and Transparent communication</w:t>
      </w:r>
    </w:p>
    <w:p w14:paraId="71A2FED7" w14:textId="77777777" w:rsidR="00A96298" w:rsidRPr="00D67661" w:rsidRDefault="00A96298" w:rsidP="00A11AB2">
      <w:pPr>
        <w:pStyle w:val="Normal1"/>
        <w:numPr>
          <w:ilvl w:val="0"/>
          <w:numId w:val="15"/>
        </w:numPr>
        <w:spacing w:after="200" w:line="276" w:lineRule="auto"/>
        <w:ind w:left="1080"/>
        <w:jc w:val="left"/>
        <w:rPr>
          <w:rFonts w:ascii="Arial" w:hAnsi="Arial" w:cs="Arial"/>
          <w:sz w:val="22"/>
        </w:rPr>
      </w:pPr>
      <w:r>
        <w:rPr>
          <w:rFonts w:ascii="Arial" w:eastAsia="Cambria" w:hAnsi="Arial" w:cs="Arial"/>
          <w:sz w:val="22"/>
        </w:rPr>
        <w:t>Classroom management/student engagement</w:t>
      </w:r>
    </w:p>
    <w:p w14:paraId="15177A57" w14:textId="77777777" w:rsidR="00B2607C" w:rsidRPr="00D67661" w:rsidRDefault="00B2607C" w:rsidP="00A11AB2">
      <w:pPr>
        <w:pStyle w:val="Normal1"/>
        <w:spacing w:after="137" w:line="276" w:lineRule="auto"/>
        <w:ind w:left="1080"/>
        <w:rPr>
          <w:rFonts w:ascii="Arial" w:hAnsi="Arial" w:cs="Arial"/>
          <w:sz w:val="22"/>
        </w:rPr>
      </w:pPr>
    </w:p>
    <w:p w14:paraId="40BD1560" w14:textId="77777777" w:rsidR="00B2607C" w:rsidRPr="00D67661" w:rsidRDefault="00B2607C" w:rsidP="00A11AB2">
      <w:pPr>
        <w:pStyle w:val="Normal1"/>
        <w:numPr>
          <w:ilvl w:val="0"/>
          <w:numId w:val="25"/>
        </w:numPr>
        <w:spacing w:line="276" w:lineRule="auto"/>
        <w:rPr>
          <w:rFonts w:ascii="Arial" w:hAnsi="Arial" w:cs="Arial"/>
          <w:sz w:val="22"/>
        </w:rPr>
      </w:pPr>
      <w:r w:rsidRPr="00D67661">
        <w:rPr>
          <w:rFonts w:ascii="Arial" w:eastAsia="Cambria" w:hAnsi="Arial" w:cs="Arial"/>
          <w:sz w:val="22"/>
        </w:rPr>
        <w:t xml:space="preserve">The School supports the use, in a timely manner and </w:t>
      </w:r>
      <w:r w:rsidR="006F1BA3">
        <w:rPr>
          <w:rFonts w:ascii="Arial" w:eastAsia="Cambria" w:hAnsi="Arial" w:cs="Arial"/>
          <w:sz w:val="22"/>
        </w:rPr>
        <w:t xml:space="preserve">using a whole school approach, </w:t>
      </w:r>
      <w:r w:rsidRPr="00D67661">
        <w:rPr>
          <w:rFonts w:ascii="Arial" w:eastAsia="Cambria" w:hAnsi="Arial" w:cs="Arial"/>
          <w:sz w:val="22"/>
        </w:rPr>
        <w:t>of the following evidence-informed interventions and support strategies:</w:t>
      </w:r>
    </w:p>
    <w:p w14:paraId="30E9DF70" w14:textId="77777777" w:rsidR="006F1BA3" w:rsidRPr="00D67661" w:rsidRDefault="006F1BA3" w:rsidP="00A11AB2">
      <w:pPr>
        <w:pStyle w:val="Normal1"/>
        <w:numPr>
          <w:ilvl w:val="0"/>
          <w:numId w:val="16"/>
        </w:numPr>
        <w:spacing w:line="276" w:lineRule="auto"/>
        <w:ind w:left="1080"/>
        <w:rPr>
          <w:rFonts w:ascii="Arial" w:hAnsi="Arial" w:cs="Arial"/>
          <w:sz w:val="22"/>
        </w:rPr>
      </w:pPr>
      <w:r w:rsidRPr="00D67661">
        <w:rPr>
          <w:rFonts w:ascii="Arial" w:hAnsi="Arial" w:cs="Arial"/>
          <w:sz w:val="22"/>
        </w:rPr>
        <w:t>Restorative practices;</w:t>
      </w:r>
    </w:p>
    <w:p w14:paraId="172DA42E" w14:textId="77777777" w:rsidR="006F1BA3" w:rsidRPr="00F104D5" w:rsidRDefault="006F1BA3" w:rsidP="00A11AB2">
      <w:pPr>
        <w:pStyle w:val="Normal1"/>
        <w:numPr>
          <w:ilvl w:val="0"/>
          <w:numId w:val="16"/>
        </w:numPr>
        <w:spacing w:line="276" w:lineRule="auto"/>
        <w:ind w:left="1080"/>
        <w:rPr>
          <w:rFonts w:ascii="Arial" w:hAnsi="Arial" w:cs="Arial"/>
          <w:sz w:val="22"/>
        </w:rPr>
      </w:pPr>
      <w:r>
        <w:rPr>
          <w:rFonts w:ascii="Arial" w:hAnsi="Arial" w:cs="Arial"/>
          <w:sz w:val="22"/>
        </w:rPr>
        <w:t>Discussion with Board Social Worker (Mental Health Leader)</w:t>
      </w:r>
      <w:r w:rsidRPr="00F104D5">
        <w:rPr>
          <w:rFonts w:ascii="Arial" w:hAnsi="Arial" w:cs="Arial"/>
          <w:sz w:val="22"/>
        </w:rPr>
        <w:t>;</w:t>
      </w:r>
    </w:p>
    <w:p w14:paraId="4D00400B" w14:textId="77777777" w:rsidR="00D67661" w:rsidRPr="00220584" w:rsidRDefault="00896FCB" w:rsidP="00A11AB2">
      <w:pPr>
        <w:pStyle w:val="Normal1"/>
        <w:numPr>
          <w:ilvl w:val="0"/>
          <w:numId w:val="16"/>
        </w:numPr>
        <w:spacing w:line="276" w:lineRule="auto"/>
        <w:ind w:left="1080"/>
        <w:rPr>
          <w:rFonts w:ascii="Arial" w:hAnsi="Arial" w:cs="Arial"/>
          <w:sz w:val="22"/>
        </w:rPr>
      </w:pPr>
      <w:r w:rsidRPr="00D67661">
        <w:rPr>
          <w:rFonts w:ascii="Arial" w:hAnsi="Arial" w:cs="Arial"/>
          <w:sz w:val="22"/>
        </w:rPr>
        <w:t xml:space="preserve">Referral </w:t>
      </w:r>
      <w:r w:rsidR="006E05F7" w:rsidRPr="00D67661">
        <w:rPr>
          <w:rFonts w:ascii="Arial" w:hAnsi="Arial" w:cs="Arial"/>
          <w:sz w:val="22"/>
        </w:rPr>
        <w:t xml:space="preserve">of students </w:t>
      </w:r>
      <w:r w:rsidRPr="00D67661">
        <w:rPr>
          <w:rFonts w:ascii="Arial" w:hAnsi="Arial" w:cs="Arial"/>
          <w:sz w:val="22"/>
        </w:rPr>
        <w:t xml:space="preserve">to school </w:t>
      </w:r>
      <w:r w:rsidR="00F104D5">
        <w:rPr>
          <w:rFonts w:ascii="Arial" w:hAnsi="Arial" w:cs="Arial"/>
          <w:sz w:val="22"/>
        </w:rPr>
        <w:t>Youth Worker</w:t>
      </w:r>
      <w:r w:rsidR="003716EF">
        <w:rPr>
          <w:rFonts w:ascii="Arial" w:hAnsi="Arial" w:cs="Arial"/>
          <w:sz w:val="22"/>
        </w:rPr>
        <w:t>;</w:t>
      </w:r>
    </w:p>
    <w:p w14:paraId="1DA5BCD7" w14:textId="77777777" w:rsidR="006E05F7" w:rsidRDefault="003716EF" w:rsidP="00923082">
      <w:pPr>
        <w:pStyle w:val="Normal1"/>
        <w:numPr>
          <w:ilvl w:val="0"/>
          <w:numId w:val="16"/>
        </w:numPr>
        <w:spacing w:line="276" w:lineRule="auto"/>
        <w:ind w:left="1080"/>
        <w:rPr>
          <w:rFonts w:ascii="Arial" w:hAnsi="Arial" w:cs="Arial"/>
          <w:sz w:val="22"/>
        </w:rPr>
      </w:pPr>
      <w:r>
        <w:rPr>
          <w:rFonts w:ascii="Arial" w:hAnsi="Arial" w:cs="Arial"/>
          <w:sz w:val="22"/>
        </w:rPr>
        <w:t>Referral of students to the Board Mental Health and Addictions Nurse;</w:t>
      </w:r>
    </w:p>
    <w:p w14:paraId="7A4A4B95" w14:textId="104266F7" w:rsidR="003716EF" w:rsidRDefault="003716EF" w:rsidP="00923082">
      <w:pPr>
        <w:pStyle w:val="Normal1"/>
        <w:numPr>
          <w:ilvl w:val="0"/>
          <w:numId w:val="16"/>
        </w:numPr>
        <w:spacing w:line="276" w:lineRule="auto"/>
        <w:ind w:left="1080"/>
        <w:rPr>
          <w:rFonts w:ascii="Arial" w:hAnsi="Arial" w:cs="Arial"/>
          <w:sz w:val="22"/>
        </w:rPr>
      </w:pPr>
      <w:r>
        <w:rPr>
          <w:rFonts w:ascii="Arial" w:hAnsi="Arial" w:cs="Arial"/>
          <w:sz w:val="22"/>
        </w:rPr>
        <w:t>Supporting students by working with outside age</w:t>
      </w:r>
      <w:r w:rsidR="00A96298">
        <w:rPr>
          <w:rFonts w:ascii="Arial" w:hAnsi="Arial" w:cs="Arial"/>
          <w:sz w:val="22"/>
        </w:rPr>
        <w:t xml:space="preserve">ncies such </w:t>
      </w:r>
      <w:proofErr w:type="gramStart"/>
      <w:r w:rsidR="00A96298">
        <w:rPr>
          <w:rFonts w:ascii="Arial" w:hAnsi="Arial" w:cs="Arial"/>
          <w:sz w:val="22"/>
        </w:rPr>
        <w:t>as  Children’s</w:t>
      </w:r>
      <w:proofErr w:type="gramEnd"/>
      <w:r w:rsidR="00A96298">
        <w:rPr>
          <w:rFonts w:ascii="Arial" w:hAnsi="Arial" w:cs="Arial"/>
          <w:sz w:val="22"/>
        </w:rPr>
        <w:t xml:space="preserve"> Mental Services, Parent Child Clinic,</w:t>
      </w:r>
      <w:r w:rsidR="00413C42">
        <w:rPr>
          <w:rFonts w:ascii="Arial" w:hAnsi="Arial" w:cs="Arial"/>
          <w:sz w:val="22"/>
        </w:rPr>
        <w:t xml:space="preserve"> Counseling Services of Belleville and District, Community Living,</w:t>
      </w:r>
      <w:r w:rsidR="00A96298">
        <w:rPr>
          <w:rFonts w:ascii="Arial" w:hAnsi="Arial" w:cs="Arial"/>
          <w:sz w:val="22"/>
        </w:rPr>
        <w:t xml:space="preserve"> local parishes, St. Theresa’s Secondary School for positive transitions to high school</w:t>
      </w:r>
      <w:r w:rsidR="00413C42">
        <w:rPr>
          <w:rFonts w:ascii="Arial" w:hAnsi="Arial" w:cs="Arial"/>
          <w:sz w:val="22"/>
        </w:rPr>
        <w:t xml:space="preserve"> etc. </w:t>
      </w:r>
    </w:p>
    <w:p w14:paraId="5E74BEC3" w14:textId="3FC71F0C" w:rsidR="004C4547" w:rsidRDefault="004C4547" w:rsidP="004C4547">
      <w:pPr>
        <w:pStyle w:val="Normal1"/>
        <w:spacing w:line="276" w:lineRule="auto"/>
        <w:rPr>
          <w:rFonts w:ascii="Arial" w:hAnsi="Arial" w:cs="Arial"/>
          <w:sz w:val="22"/>
        </w:rPr>
      </w:pPr>
    </w:p>
    <w:p w14:paraId="54FEF1E4" w14:textId="53928C32" w:rsidR="004C4547" w:rsidRDefault="004C4547" w:rsidP="004C4547">
      <w:pPr>
        <w:pStyle w:val="Normal1"/>
        <w:spacing w:line="276" w:lineRule="auto"/>
        <w:rPr>
          <w:rFonts w:ascii="Arial" w:hAnsi="Arial" w:cs="Arial"/>
          <w:sz w:val="22"/>
        </w:rPr>
      </w:pPr>
    </w:p>
    <w:p w14:paraId="3819483C" w14:textId="3CF4F91E" w:rsidR="004C4547" w:rsidRDefault="004C4547" w:rsidP="004C4547">
      <w:pPr>
        <w:pStyle w:val="Normal1"/>
        <w:spacing w:line="276" w:lineRule="auto"/>
        <w:rPr>
          <w:rFonts w:ascii="Arial" w:hAnsi="Arial" w:cs="Arial"/>
          <w:sz w:val="22"/>
        </w:rPr>
      </w:pPr>
    </w:p>
    <w:p w14:paraId="1D05CD24" w14:textId="029B9E5F" w:rsidR="004C4547" w:rsidRDefault="004C4547" w:rsidP="004C4547">
      <w:pPr>
        <w:pStyle w:val="Normal1"/>
        <w:spacing w:line="276" w:lineRule="auto"/>
        <w:rPr>
          <w:rFonts w:ascii="Arial" w:hAnsi="Arial" w:cs="Arial"/>
          <w:sz w:val="22"/>
        </w:rPr>
      </w:pPr>
    </w:p>
    <w:p w14:paraId="27175025" w14:textId="446A66AC" w:rsidR="004C4547" w:rsidRDefault="004C4547" w:rsidP="004C4547">
      <w:pPr>
        <w:pStyle w:val="Normal1"/>
        <w:spacing w:line="276" w:lineRule="auto"/>
        <w:rPr>
          <w:rFonts w:ascii="Arial" w:hAnsi="Arial" w:cs="Arial"/>
          <w:sz w:val="22"/>
        </w:rPr>
      </w:pPr>
    </w:p>
    <w:p w14:paraId="40F1AD0D" w14:textId="77777777" w:rsidR="004C4547" w:rsidRDefault="004C4547" w:rsidP="004C4547">
      <w:pPr>
        <w:pStyle w:val="Normal1"/>
        <w:spacing w:line="276" w:lineRule="auto"/>
        <w:rPr>
          <w:rFonts w:ascii="Arial" w:hAnsi="Arial" w:cs="Arial"/>
          <w:sz w:val="22"/>
        </w:rPr>
      </w:pPr>
      <w:bookmarkStart w:id="0" w:name="_GoBack"/>
      <w:bookmarkEnd w:id="0"/>
    </w:p>
    <w:p w14:paraId="3BA9B5CC" w14:textId="77777777" w:rsidR="00C82E46" w:rsidRDefault="00C82E46" w:rsidP="00C82E46">
      <w:pPr>
        <w:pStyle w:val="Normal1"/>
        <w:spacing w:line="276" w:lineRule="auto"/>
        <w:ind w:left="1080"/>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D67661" w14:paraId="474B5A15" w14:textId="77777777" w:rsidTr="00BC27B4">
        <w:tc>
          <w:tcPr>
            <w:tcW w:w="9206" w:type="dxa"/>
            <w:tcMar>
              <w:top w:w="100" w:type="dxa"/>
              <w:left w:w="108" w:type="dxa"/>
              <w:bottom w:w="100" w:type="dxa"/>
              <w:right w:w="108" w:type="dxa"/>
            </w:tcMar>
          </w:tcPr>
          <w:p w14:paraId="6D749799" w14:textId="77777777" w:rsidR="001D06DB" w:rsidRPr="00D67661" w:rsidRDefault="001D06DB" w:rsidP="00BC27B4">
            <w:pPr>
              <w:pStyle w:val="Normal1"/>
              <w:spacing w:before="100" w:after="100" w:line="276" w:lineRule="auto"/>
              <w:jc w:val="left"/>
              <w:rPr>
                <w:rFonts w:ascii="Arial" w:hAnsi="Arial" w:cs="Arial"/>
                <w:sz w:val="22"/>
              </w:rPr>
            </w:pPr>
            <w:r w:rsidRPr="00D67661">
              <w:rPr>
                <w:rFonts w:ascii="Arial" w:eastAsia="Cambria" w:hAnsi="Arial" w:cs="Arial"/>
                <w:b/>
                <w:i/>
                <w:sz w:val="22"/>
              </w:rPr>
              <w:lastRenderedPageBreak/>
              <w:t>Bullying</w:t>
            </w:r>
            <w:r w:rsidRPr="00D67661">
              <w:rPr>
                <w:rFonts w:ascii="Arial" w:eastAsia="Cambria" w:hAnsi="Arial" w:cs="Arial"/>
                <w:i/>
                <w:sz w:val="22"/>
              </w:rPr>
              <w:t xml:space="preserve"> - </w:t>
            </w:r>
            <w:r w:rsidRPr="00D67661">
              <w:rPr>
                <w:rFonts w:ascii="Arial" w:eastAsia="Cambria" w:hAnsi="Arial" w:cs="Arial"/>
                <w:sz w:val="22"/>
              </w:rPr>
              <w:t>means aggressive and typically repeated behaviour by a pupil where,</w:t>
            </w:r>
          </w:p>
          <w:p w14:paraId="2CE8CD0F" w14:textId="77777777"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is intended by the pupil to have the effect of, or the pupil ought to know that the behaviour would be likely to have the effect of,</w:t>
            </w:r>
          </w:p>
          <w:p w14:paraId="7A0F7151" w14:textId="77777777" w:rsidR="001D06DB" w:rsidRDefault="001D06DB" w:rsidP="001D06DB">
            <w:pPr>
              <w:pStyle w:val="Normal1"/>
              <w:numPr>
                <w:ilvl w:val="1"/>
                <w:numId w:val="19"/>
              </w:numPr>
              <w:spacing w:before="100" w:after="100" w:line="276" w:lineRule="auto"/>
              <w:jc w:val="left"/>
              <w:rPr>
                <w:rFonts w:ascii="Arial" w:eastAsia="Cambria" w:hAnsi="Arial" w:cs="Arial"/>
                <w:sz w:val="22"/>
              </w:rPr>
            </w:pPr>
            <w:r w:rsidRPr="00D67661">
              <w:rPr>
                <w:rFonts w:ascii="Arial" w:eastAsia="Cambria" w:hAnsi="Arial" w:cs="Arial"/>
                <w:sz w:val="22"/>
              </w:rPr>
              <w:t>causing harm, fear or distress to another individual, including physical, psychological, social or academic harm, harm to the individual’s reputation or harm t</w:t>
            </w:r>
            <w:r>
              <w:rPr>
                <w:rFonts w:ascii="Arial" w:eastAsia="Cambria" w:hAnsi="Arial" w:cs="Arial"/>
                <w:sz w:val="22"/>
              </w:rPr>
              <w:t>o the individual’s property, or</w:t>
            </w:r>
          </w:p>
          <w:p w14:paraId="3D7B2B75" w14:textId="77777777" w:rsidR="001D06DB" w:rsidRPr="003E7DEF" w:rsidRDefault="001D06DB" w:rsidP="001D06DB">
            <w:pPr>
              <w:pStyle w:val="Normal1"/>
              <w:numPr>
                <w:ilvl w:val="1"/>
                <w:numId w:val="19"/>
              </w:numPr>
              <w:spacing w:before="100" w:after="100" w:line="276" w:lineRule="auto"/>
              <w:jc w:val="left"/>
              <w:rPr>
                <w:rFonts w:ascii="Arial" w:hAnsi="Arial" w:cs="Arial"/>
                <w:sz w:val="22"/>
              </w:rPr>
            </w:pPr>
            <w:r w:rsidRPr="00D67661">
              <w:rPr>
                <w:rFonts w:ascii="Arial" w:eastAsia="Cambria" w:hAnsi="Arial" w:cs="Arial"/>
                <w:sz w:val="22"/>
              </w:rPr>
              <w:t>creating a negative environment at a school for another individual, and</w:t>
            </w:r>
          </w:p>
          <w:p w14:paraId="393F0B3C" w14:textId="77777777" w:rsidR="001D06DB" w:rsidRPr="003E7DEF" w:rsidRDefault="001D06DB" w:rsidP="001D06DB">
            <w:pPr>
              <w:pStyle w:val="Normal1"/>
              <w:numPr>
                <w:ilvl w:val="0"/>
                <w:numId w:val="19"/>
              </w:numPr>
              <w:spacing w:before="100" w:after="100" w:line="276" w:lineRule="auto"/>
              <w:jc w:val="left"/>
              <w:rPr>
                <w:rFonts w:ascii="Arial" w:hAnsi="Arial" w:cs="Arial"/>
                <w:sz w:val="22"/>
              </w:rPr>
            </w:pPr>
            <w:r w:rsidRPr="00D67661">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r w:rsidRPr="00D67661">
              <w:rPr>
                <w:rFonts w:ascii="Arial" w:eastAsia="Cambria" w:hAnsi="Arial" w:cs="Arial"/>
                <w:sz w:val="22"/>
              </w:rPr>
              <w:br/>
            </w:r>
          </w:p>
          <w:p w14:paraId="61412C89" w14:textId="77777777" w:rsidR="001D06DB" w:rsidRPr="00D67661" w:rsidRDefault="001D06DB" w:rsidP="00BC27B4">
            <w:pPr>
              <w:pStyle w:val="Normal1"/>
              <w:spacing w:before="100" w:after="100" w:line="276" w:lineRule="auto"/>
              <w:ind w:left="360"/>
              <w:jc w:val="left"/>
              <w:rPr>
                <w:rFonts w:ascii="Arial" w:hAnsi="Arial" w:cs="Arial"/>
                <w:sz w:val="22"/>
              </w:rPr>
            </w:pPr>
            <w:r w:rsidRPr="00D67661">
              <w:rPr>
                <w:rFonts w:ascii="Arial" w:eastAsia="Cambria" w:hAnsi="Arial" w:cs="Arial"/>
                <w:sz w:val="22"/>
              </w:rPr>
              <w:t>For the purposes of the definition of “bullying” above, behaviour includes the use of any physical, verbal, electronic, written or other means.</w:t>
            </w:r>
          </w:p>
          <w:p w14:paraId="1C565D16" w14:textId="77777777" w:rsidR="001D06DB" w:rsidRDefault="001D06DB" w:rsidP="00BC27B4">
            <w:pPr>
              <w:pStyle w:val="Normal1"/>
              <w:spacing w:before="100" w:after="100" w:line="276" w:lineRule="auto"/>
              <w:jc w:val="left"/>
              <w:rPr>
                <w:rFonts w:ascii="Arial" w:eastAsia="Cambria" w:hAnsi="Arial" w:cs="Arial"/>
                <w:b/>
                <w:i/>
                <w:sz w:val="22"/>
              </w:rPr>
            </w:pPr>
            <w:r w:rsidRPr="00D67661">
              <w:rPr>
                <w:rFonts w:ascii="Arial" w:eastAsia="Cambria" w:hAnsi="Arial" w:cs="Arial"/>
                <w:b/>
                <w:i/>
                <w:sz w:val="22"/>
              </w:rPr>
              <w:t>Cyber-bullying</w:t>
            </w:r>
          </w:p>
          <w:p w14:paraId="383DDC40" w14:textId="77777777" w:rsidR="001D06DB" w:rsidRPr="00D67661" w:rsidRDefault="001D06DB" w:rsidP="00BC27B4">
            <w:pPr>
              <w:pStyle w:val="Normal1"/>
              <w:spacing w:before="100" w:after="100" w:line="276" w:lineRule="auto"/>
              <w:jc w:val="left"/>
              <w:rPr>
                <w:rFonts w:ascii="Arial" w:hAnsi="Arial" w:cs="Arial"/>
                <w:sz w:val="22"/>
              </w:rPr>
            </w:pPr>
            <w:r w:rsidRPr="00D67661">
              <w:rPr>
                <w:rFonts w:ascii="Arial" w:eastAsia="Cambria" w:hAnsi="Arial" w:cs="Arial"/>
                <w:sz w:val="22"/>
              </w:rPr>
              <w:t>For the purposes of the definition of “bullying” above, bullying includes bullying by electronic means (commonly known as cyber-bullying), including,</w:t>
            </w:r>
          </w:p>
          <w:p w14:paraId="38375320"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creating a web page or a blog in which the creator assumes the identity of another person;</w:t>
            </w:r>
          </w:p>
          <w:p w14:paraId="3D7CBE3A"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impersonating another person as the author of content or messages posted on the internet; and</w:t>
            </w:r>
          </w:p>
          <w:p w14:paraId="759A9B79" w14:textId="77777777" w:rsidR="001D06DB" w:rsidRPr="00D67661" w:rsidRDefault="001D06DB" w:rsidP="001D06DB">
            <w:pPr>
              <w:pStyle w:val="Normal1"/>
              <w:numPr>
                <w:ilvl w:val="0"/>
                <w:numId w:val="20"/>
              </w:numPr>
              <w:spacing w:before="100" w:after="100" w:line="276" w:lineRule="auto"/>
              <w:jc w:val="left"/>
              <w:rPr>
                <w:rFonts w:ascii="Arial" w:hAnsi="Arial" w:cs="Arial"/>
                <w:sz w:val="22"/>
              </w:rPr>
            </w:pPr>
            <w:r w:rsidRPr="00D67661">
              <w:rPr>
                <w:rFonts w:ascii="Arial" w:eastAsia="Cambria" w:hAnsi="Arial" w:cs="Arial"/>
                <w:sz w:val="22"/>
              </w:rPr>
              <w:t>communicating material electronically to more than one individual or posting material on a website that may be accessed by one or more individuals.</w:t>
            </w:r>
          </w:p>
        </w:tc>
      </w:tr>
    </w:tbl>
    <w:p w14:paraId="30CBAB7A" w14:textId="77777777" w:rsidR="001D06DB" w:rsidRPr="00D67661" w:rsidRDefault="001D06DB" w:rsidP="001D06DB">
      <w:pPr>
        <w:pStyle w:val="Normal1"/>
        <w:spacing w:line="276" w:lineRule="auto"/>
        <w:ind w:left="1080"/>
        <w:rPr>
          <w:rFonts w:ascii="Arial" w:hAnsi="Arial" w:cs="Arial"/>
          <w:sz w:val="22"/>
        </w:rPr>
      </w:pPr>
    </w:p>
    <w:sectPr w:rsidR="001D06DB" w:rsidRPr="00D67661" w:rsidSect="00754CF7">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0F3B9" w14:textId="77777777" w:rsidR="00313527" w:rsidRDefault="00313527" w:rsidP="008F5596">
      <w:pPr>
        <w:spacing w:after="0" w:line="240" w:lineRule="auto"/>
      </w:pPr>
      <w:r>
        <w:separator/>
      </w:r>
    </w:p>
  </w:endnote>
  <w:endnote w:type="continuationSeparator" w:id="0">
    <w:p w14:paraId="647C292D" w14:textId="77777777" w:rsidR="00313527" w:rsidRDefault="00313527"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D9DF" w14:textId="77777777" w:rsidR="00EF4501" w:rsidRDefault="00EF4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846B" w14:textId="53AB326C" w:rsidR="00246EE0" w:rsidRPr="00CB0585" w:rsidRDefault="00792E9B"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14:anchorId="5400862C" wp14:editId="33282E5D">
              <wp:simplePos x="0" y="0"/>
              <wp:positionH relativeFrom="column">
                <wp:posOffset>6109970</wp:posOffset>
              </wp:positionH>
              <wp:positionV relativeFrom="paragraph">
                <wp:posOffset>-240665</wp:posOffset>
              </wp:positionV>
              <wp:extent cx="81280" cy="441325"/>
              <wp:effectExtent l="4445" t="5715" r="0" b="6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A4676" id="_x0000_t118" coordsize="21600,21600" o:spt="118" path="m,4292l21600,r,21600l,21600xe">
              <v:stroke joinstyle="miter"/>
              <v:path gradientshapeok="t" o:connecttype="custom" o:connectlocs="10800,2146;0,10800;10800,21600;21600,10800" textboxrect="0,4291,21600,21600"/>
            </v:shapetype>
            <v:shape id="AutoShape 12" o:spid="_x0000_s1026" type="#_x0000_t118"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R&#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RyWmVjQDAADUBgAADgAAAAAAAAAAAAAAAAAuAgAAZHJzL2Uyb0RvYy54bWxQSwECLQAUAAYA&#10;CAAAACEAwbR2Kt4AAAAKAQAADwAAAAAAAAAAAAAAAACOBQAAZHJzL2Rvd25yZXYueG1sUEsFBgAA&#10;AAAEAAQA8wAAAJkGAAAAAA==&#10;" fillcolor="#3a9db8" stroked="f" strokecolor="#f2f2f2 [3041]" strokeweight="3pt">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EE71A6">
      <w:rPr>
        <w:rFonts w:ascii="Arial" w:hAnsi="Arial" w:cs="Arial"/>
        <w:b/>
        <w:noProof/>
        <w:sz w:val="20"/>
      </w:rPr>
      <w:t>9</w:t>
    </w:r>
    <w:r w:rsidR="00567D8A"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14:anchorId="278765B3" wp14:editId="10555B8C">
              <wp:simplePos x="0" y="0"/>
              <wp:positionH relativeFrom="page">
                <wp:align>center</wp:align>
              </wp:positionH>
              <wp:positionV relativeFrom="page">
                <wp:align>bottom</wp:align>
              </wp:positionV>
              <wp:extent cx="7752080" cy="514350"/>
              <wp:effectExtent l="9525" t="0" r="10795" b="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4"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9B738F9" id="Group 8" o:spid="_x0000_s1026"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DoAMAAK4JAAAOAAAAZHJzL2Uyb0RvYy54bWzMVltvrDYQfq/U/2DxTrjE7ALK5ijZS1Qp&#10;baNz6bsXDFgFm9resOlR/3vHNpDd5ESKzpGq8gA2Y49nvvlmPFcfjl2LHqlUTPCVF12EHqK8ECXj&#10;9cr78nnnpx5SmvCStILTlfdElffh+uefroY+p7FoRFtSiUAJV/nQr7xG6z4PAlU0tCPqQvSUg7AS&#10;siMaprIOSkkG0N61QRyGi2AQsuylKKhS8HfjhN611V9VtNC/V5WiGrUrD2zT9i3te2/ewfUVyWtJ&#10;+oYVoxnkO6zoCONw6KxqQzRBB8leqepYIYUSlb4oRBeIqmIFtT6AN1H4wps7KQ699aXOh7qfYQJo&#10;X+D03WqL3x4fJGLlyrv0ECcdhMieilIDzdDXOay4k/2n/kE6/2B4L4o/FYiDl3Izr91itB9+FSWo&#10;IwctLDTHSnaoaln/BxDF/gH30dHG4mmOBT1qVMDP5TKJwxRCVoAsifBlMgaraCCiZhswC0SZC2HR&#10;bMeNUZLG4IvZBrusOCC5OXw0eDTQeAecU8+wqh+D9VNDemqjpQxoI6x4gvUGcLBLkLXJHA6r1tzh&#10;Whz5iCviYt0QXlO7+PNTDxhGxklA+2SLmSgIyrdxNqEa0c0sTACFVULyCWCDU+xwssjOIJG8l0rf&#10;UdEhM1h5SkvC6kavBeeQUEK66JHHe6WNXc8bzLFc7Fjbwn+StxwNEKEkTmy4lWhZaYRGpmS9X7cS&#10;PRLIzMsoxdmtdRIkp8sgA3hplTWUlNtxrAlr3RgOb7nRB26BOePIpd7XLMy26TbFPo4XWx+Hm41/&#10;s1tjf7GLlsnmcrNeb6J/jGkRzhtWlpQb66YyEOH38WEsSC6B50IwwxCca7d4gbHT1xptQ2ui6Ui5&#10;F+XTg5xCDhT9j7iaTFz9CGEGCrYURZYbI/OmIqBcBZiZeiOlGEx8IIPOqOo2vJuqZxk98RSHwNxv&#10;p/Mz8UamSrDbUu093DRcOYnS/5RHZ9lwljQ7+7xOmjcJ53Lf3kpfsyjG4W2c+btFuvTxDid+tgxT&#10;P4yy22wR4gxvduepcc84/fHUeGdBCO3z2jeSd0xDw9CyDi6AeRHJ36oOc2Yb86ecm75v5x6SAgof&#10;3D7Q2sCgEfJvDw3QJkA1/OtAJPVQ+wsHumcRxqavsBOcLGOYyFPJ/lRCeAGqVp72kBuutetFDr00&#10;FXa6GLkwt0XFbHk16eMqAthtJrYg2LsXmgLry9jAmK7jdG7XP7dZ1/8CAAD//wMAUEsDBBQABgAI&#10;AAAAIQCenxJP3AAAAAUBAAAPAAAAZHJzL2Rvd25yZXYueG1sTI/NTsMwEITvSLyDtUjcqN2glhLi&#10;VAhRIdQT/RPHbbwkEfY6xG4b3h6XC1xGWs1q5ptiPjgrjtSH1rOG8UiBIK68abnWsFkvbmYgQkQ2&#10;aD2Thm8KMC8vLwrMjT/xGx1XsRYphEOOGpoYu1zKUDXkMIx8R5y8D987jOnsa2l6PKVwZ2Wm1FQ6&#10;bDk1NNjRU0PV5+rgNEy3Fp/t5H2yvFu+3n7FxW7zcr/T+vpqeHwAEWmIf89wxk/oUCamvT+wCcJq&#10;SEPir569LFNpx17DbKxAloX8T1/+AAAA//8DAFBLAQItABQABgAIAAAAIQC2gziS/gAAAOEBAAAT&#10;AAAAAAAAAAAAAAAAAAAAAABbQ29udGVudF9UeXBlc10ueG1sUEsBAi0AFAAGAAgAAAAhADj9If/W&#10;AAAAlAEAAAsAAAAAAAAAAAAAAAAALwEAAF9yZWxzLy5yZWxzUEsBAi0AFAAGAAgAAAAhABNiqUOg&#10;AwAArgkAAA4AAAAAAAAAAAAAAAAALgIAAGRycy9lMm9Eb2MueG1sUEsBAi0AFAAGAAgAAAAhAJ6f&#10;Ek/cAAAABQEAAA8AAAAAAAAAAAAAAAAA+gUAAGRycy9kb3ducmV2LnhtbFBLBQYAAAAABAAEAPMA&#10;AAADBwAAAAA=&#10;" o:allowincell="f">
              <v:shapetype id="_x0000_t32" coordsize="21600,21600" o:spt="32" o:oned="t" path="m,l21600,21600e" filled="f">
                <v:path arrowok="t" fillok="f" o:connecttype="none"/>
                <o:lock v:ext="edit" shapetype="t"/>
              </v:shapetype>
              <v:shape id="AutoShape 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1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D24A" w14:textId="77777777" w:rsidR="00EF4501" w:rsidRDefault="00EF4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06E3" w14:textId="77777777" w:rsidR="00313527" w:rsidRDefault="00313527" w:rsidP="008F5596">
      <w:pPr>
        <w:spacing w:after="0" w:line="240" w:lineRule="auto"/>
      </w:pPr>
      <w:r>
        <w:separator/>
      </w:r>
    </w:p>
  </w:footnote>
  <w:footnote w:type="continuationSeparator" w:id="0">
    <w:p w14:paraId="19D998A3" w14:textId="77777777" w:rsidR="00313527" w:rsidRDefault="00313527" w:rsidP="008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7896" w14:textId="77777777" w:rsidR="00EF4501" w:rsidRDefault="00EF4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47C28" w14:textId="77777777" w:rsidR="00754CF7" w:rsidRDefault="00792E9B" w:rsidP="00754CF7">
    <w:pPr>
      <w:pStyle w:val="Header"/>
      <w:rPr>
        <w:lang w:val="en-US"/>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232EDBC3" wp14:editId="57B190BE">
              <wp:simplePos x="0" y="0"/>
              <wp:positionH relativeFrom="column">
                <wp:posOffset>-219710</wp:posOffset>
              </wp:positionH>
              <wp:positionV relativeFrom="paragraph">
                <wp:posOffset>-80010</wp:posOffset>
              </wp:positionV>
              <wp:extent cx="76200" cy="444500"/>
              <wp:effectExtent l="8890" t="6350" r="635" b="63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1B006" id="_x0000_t118" coordsize="21600,21600" o:spt="118" path="m,4292l21600,r,21600l,21600xe">
              <v:stroke joinstyle="miter"/>
              <v:path gradientshapeok="t" o:connecttype="custom" o:connectlocs="10800,2146;0,10800;10800,21600;21600,10800" textboxrect="0,4291,21600,21600"/>
            </v:shapetype>
            <v:shape id="AutoShape 11" o:spid="_x0000_s1026" type="#_x0000_t118"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14ZNwMAANU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asgdyCNIBzla7I10T6M4tgINvS7A776/U5ai7m9k9VkjIVctETu6UEoOLSU1hOX8w7ML1tBwFW2H&#10;W1kDPAF4p9VjozrUcNa/sRctNOiBHl1ynsbk0EeDKthM55BvjCo4SZJkBmsILSSFRbF3e6XNayo7&#10;ZBclbrgcID5lbonYE/5W9Hvj3iAPN9r4q8crjpXkrN4wzp2hdtsVV+iBQNlMF/n1Mju8pk/duLDO&#10;QtprHtHvUFd4/hlSAAFYWk9LxRXFtzyeJNFykgebeZYGySaZBXkaZUEU58t8HiV5cr35bsONk6Jl&#10;dU3FDRP0WKBx8mcFcGgVX1quRNEAfLIYxHM0T8m4lqMja258Svi+g7R5JXJQ/dAysA2N5bePmRgR&#10;XF7OlOqYgTbnrCtxBhhHFFs1a1GDdqQwhHG/Ds9ZOzSQ7lzBxWYWpck0C9J0Ng2S6ToKltlmFSxW&#10;8Xyerper5To+V3DtsqL/XUQXyDHF1pB7YHff1gOqma29STbNYe7VDAbNNIvmUZ5iRPgOJmRlFEZK&#10;mk/MtK7HbJ1bjFE8rympKirMzB2dpsBm4HcpIAXhfUs8wOgILTJiOynHaL2wz0ROdD9o9Sw9oBzr&#10;2LW37Wg/GbayfoLuBk6uceFfAItWqq8YDTBXS6y/7ImiGEEPwoTI4ySxg9gZySydgKFOT7anJ0RU&#10;AFViA/q55cr44b3vFdu18JKvUiHt0GqYa2w7cXxUEL81YHY6Joc5b4fzqe28nv9GVz8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L1nXhk3AwAA1QYAAA4AAAAAAAAAAAAAAAAALgIAAGRycy9lMm9Eb2MueG1sUEsBAi0AFAAG&#10;AAgAAAAhAFgHgZfcAAAACgEAAA8AAAAAAAAAAAAAAAAAkQUAAGRycy9kb3ducmV2LnhtbFBLBQYA&#10;AAAABAAEAPMAAACaBgAAAAA=&#10;" fillcolor="#3a9db8" stroked="f" strokecolor="#f2f2f2 [3041]" strokeweight="3pt">
              <v:shadow color="#205867 [1608]" opacity=".5" offset="1pt"/>
            </v:shape>
          </w:pict>
        </mc:Fallback>
      </mc:AlternateContent>
    </w:r>
    <w:r w:rsidR="00754CF7" w:rsidRPr="00754CF7">
      <w:rPr>
        <w:lang w:val="en-US"/>
      </w:rPr>
      <w:t xml:space="preserve"> </w:t>
    </w:r>
  </w:p>
  <w:p w14:paraId="377BF29C" w14:textId="77777777" w:rsidR="00246EE0" w:rsidRPr="00CB0585" w:rsidRDefault="00754CF7" w:rsidP="00754CF7">
    <w:pPr>
      <w:pStyle w:val="Header"/>
      <w:tabs>
        <w:tab w:val="clear" w:pos="4680"/>
        <w:tab w:val="clear" w:pos="9360"/>
        <w:tab w:val="left" w:pos="4125"/>
      </w:tabs>
      <w:rPr>
        <w:rFonts w:asciiTheme="majorHAnsi" w:eastAsiaTheme="majorEastAsia" w:hAnsiTheme="majorHAnsi" w:cstheme="majorBidi"/>
        <w:b/>
        <w:i/>
      </w:rPr>
    </w:pPr>
    <w:r>
      <w:rPr>
        <w:rFonts w:ascii="Arial" w:eastAsia="Cambria" w:hAnsi="Arial" w:cs="Arial"/>
        <w:b/>
        <w:i/>
        <w:color w:val="215868" w:themeColor="accent5" w:themeShade="80"/>
        <w:sz w:val="32"/>
        <w:szCs w:val="28"/>
      </w:rPr>
      <w:t>Georges Vanier Catholic School</w:t>
    </w:r>
    <w:r w:rsidR="00246EE0" w:rsidRPr="00CB0585">
      <w:rPr>
        <w:rFonts w:ascii="Arial" w:eastAsia="Cambria" w:hAnsi="Arial" w:cs="Arial"/>
        <w:b/>
        <w:i/>
      </w:rPr>
      <w:tab/>
    </w:r>
  </w:p>
  <w:p w14:paraId="291709B0" w14:textId="77777777" w:rsidR="00246EE0" w:rsidRDefault="00792E9B">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520ABF1C" wp14:editId="01527935">
              <wp:simplePos x="0" y="0"/>
              <wp:positionH relativeFrom="page">
                <wp:align>center</wp:align>
              </wp:positionH>
              <wp:positionV relativeFrom="page">
                <wp:align>top</wp:align>
              </wp:positionV>
              <wp:extent cx="7752080" cy="822960"/>
              <wp:effectExtent l="9525" t="0" r="10795"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8"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6463CD3" id="Group 3" o:spid="_x0000_s1026"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hglAMAAKMJAAAOAAAAZHJzL2Uyb0RvYy54bWzMVttu4zYQfS/QfyD0ruhi2paEOIvEl6BA&#10;2gbd7QfQEnVBJVIl6cjpov/e4VBW7ARBg12gqB4kUkOOZs6cM+L1p2PXkieudCPFyouuQo9wkcui&#10;EdXK+/3Lzk88og0TBWul4CvvmWvv082PP1wPfcZjWcu24IqAE6GzoV95tTF9FgQ6r3nH9JXsuQBj&#10;KVXHDExVFRSKDeC9a4M4DBfBIFXRK5lzreHtxhm9G/Rfljw3v5al5oa0Kw9iM3hXeN/be3BzzbJK&#10;sb5u8jEM9g1RdKwR8NHJ1YYZRg6qeeOqa3IltSzNVS67QJZlk3PMAbKJwlfZ3Ct56DGXKhuqfoIJ&#10;oH2F0ze7zX95elSkKVbe0iOCdVAi/CqZWWiGvspgxb3qP/ePyuUHwweZ/6HBHLy223nlFpP98LMs&#10;wB07GInQHEvVWReQNDliBZ6nCvCjITm8XC7ncZhAoXKwJXGcLsYS5TXU0W4DPoEpdYXL6+24MZon&#10;8cxti+gMzQHL3CcxzDEsmxMwTb+Aqb8PzM816znWSFuoRjAhSgfmLWSPSwh1gOKqtXBo5kcxokmE&#10;XNdMVBwXf3nuAbnI7oDgz7bYiYZS/Cu6KcIEUKATlp0AtjjFDidEdgKJZb3S5p7LjtjBytNGsaaq&#10;zVoKATKSKsIqsqcHbWxcLxtsUYXcNW0L71nWCjJAhebxHDdo2TaFNVqbVtV+3SryxECPsyih6R0m&#10;CZbzZcB7UaCzmrNiO44Na1o3ho+3wvqDtCCcceQE9zUN022yTahP48XWp+Fm49/u1tRf7KLlfDPb&#10;rNeb6G8bWkSzuikKLmx0J/FH9GN8GNuQk+0k/wmG4NI74gXBnp4YNJbWVtORci+L50d1KjlQ9D/i&#10;KlDFcfU3KDNQsOVkfsbVk/K1k/1E1Ful5GDLAwK6YKrb8GGmXgj6RFMaAnGxCbxR8wvvRqIqCPvD&#10;1LRUOSvS/5RGF2K40MwOr7eaeZdvTvr4K/qaRjEN7+LU3y2SpU93dO6nyzDxwyi9g05LU7rZXSrj&#10;oRH8+5XxwX4Q4vU2N5Z1jYFTQtt00P+nRSx7rzlMwrbhnyR3er4vPaIk9D34+cB5Bga1VH95ZICz&#10;ATTDPw9McY+0PwmgexpRag8TOKHzZQwTdW7Zn1uYyMHVyjMeccO1cQeQQ69sg7XycbS0P4uywe5q&#10;5eMaAsRtJ9gP8E8GJwHMZTy12KPG+RzXv5ytbv4BAAD//wMAUEsDBBQABgAIAAAAIQD1YBej2wAA&#10;AAYBAAAPAAAAZHJzL2Rvd25yZXYueG1sTI/BTsMwEETvSPyDtUjcqEOEAg1xqqoVF4QqaPsBTrxN&#10;osTryHbb8PdsuMBltasZzb4pVpMdxAV96BwpeFwkIJBqZzpqFBwPbw8vIELUZPTgCBV8Y4BVeXtT&#10;6Ny4K33hZR8bwSEUcq2gjXHMpQx1i1aHhRuRWDs5b3Xk0zfSeH3lcDvINEkyaXVH/KHVI25arPv9&#10;2SrYmWyN3WF89yf3+bT7SJ/7flspdX83rV9BRJzinxlmfEaHkpkqdyYTxKCAi8TfOWtpmnCPat6W&#10;GciykP/xyx8AAAD//wMAUEsBAi0AFAAGAAgAAAAhALaDOJL+AAAA4QEAABMAAAAAAAAAAAAAAAAA&#10;AAAAAFtDb250ZW50X1R5cGVzXS54bWxQSwECLQAUAAYACAAAACEAOP0h/9YAAACUAQAACwAAAAAA&#10;AAAAAAAAAAAvAQAAX3JlbHMvLnJlbHNQSwECLQAUAAYACAAAACEAYwZYYJQDAACjCQAADgAAAAAA&#10;AAAAAAAAAAAuAgAAZHJzL2Uyb0RvYy54bWxQSwECLQAUAAYACAAAACEA9WAXo9sAAAAGAQAADwAA&#10;AAAAAAAAAAAAAADuBQAAZHJzL2Rvd25yZXYueG1sUEsFBgAAAAAEAAQA8wAAAPYGA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A1F2" w14:textId="77777777" w:rsidR="00246EE0" w:rsidRDefault="00246EE0">
    <w:pPr>
      <w:pStyle w:val="Header"/>
      <w:rPr>
        <w:lang w:val="en-US"/>
      </w:rPr>
    </w:pPr>
  </w:p>
  <w:p w14:paraId="284F9E0D" w14:textId="77777777" w:rsidR="00246EE0" w:rsidRPr="006B0D59" w:rsidRDefault="00977BCE" w:rsidP="006271C2">
    <w:pPr>
      <w:pStyle w:val="Header"/>
      <w:rPr>
        <w:sz w:val="28"/>
        <w:szCs w:val="28"/>
        <w:lang w:val="en-US"/>
      </w:rPr>
    </w:pPr>
    <w:r>
      <w:rPr>
        <w:rFonts w:ascii="Arial" w:eastAsia="Cambria" w:hAnsi="Arial" w:cs="Arial"/>
        <w:b/>
        <w:i/>
        <w:color w:val="215868" w:themeColor="accent5" w:themeShade="80"/>
        <w:sz w:val="32"/>
        <w:szCs w:val="28"/>
      </w:rPr>
      <w:t>Georges Vanier Catholic School</w:t>
    </w:r>
    <w:r w:rsidR="00246EE0" w:rsidRPr="006B0D59">
      <w:rPr>
        <w:rFonts w:ascii="Arial" w:eastAsia="Cambria" w:hAnsi="Arial" w:cs="Arial"/>
        <w:b/>
        <w:color w:val="E36C0A" w:themeColor="accent6" w:themeShade="BF"/>
        <w:sz w:val="28"/>
        <w:szCs w:val="28"/>
      </w:rPr>
      <w:tab/>
    </w:r>
    <w:r w:rsidR="00246EE0" w:rsidRPr="006B0D59">
      <w:rPr>
        <w:rFonts w:ascii="Arial" w:eastAsia="Cambria" w:hAnsi="Arial" w:cs="Arial"/>
        <w:b/>
        <w:color w:val="E36C0A" w:themeColor="accent6" w:themeShade="BF"/>
        <w:sz w:val="28"/>
        <w:szCs w:val="28"/>
      </w:rPr>
      <w:tab/>
    </w:r>
  </w:p>
  <w:p w14:paraId="116F2A19" w14:textId="77777777" w:rsidR="00246EE0" w:rsidRDefault="00246EE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776"/>
    <w:multiLevelType w:val="hybridMultilevel"/>
    <w:tmpl w:val="7BA4B3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1F524C98"/>
    <w:multiLevelType w:val="hybridMultilevel"/>
    <w:tmpl w:val="8362E984"/>
    <w:lvl w:ilvl="0" w:tplc="5F909924">
      <w:start w:val="2017"/>
      <w:numFmt w:val="bullet"/>
      <w:lvlText w:val="-"/>
      <w:lvlJc w:val="left"/>
      <w:pPr>
        <w:ind w:left="810" w:hanging="360"/>
      </w:pPr>
      <w:rPr>
        <w:rFonts w:ascii="Arial" w:eastAsia="Cambria" w:hAnsi="Arial" w:cs="Aria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7" w15:restartNumberingAfterBreak="0">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5257E06"/>
    <w:multiLevelType w:val="hybridMultilevel"/>
    <w:tmpl w:val="E6F609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53B4E2D"/>
    <w:multiLevelType w:val="multilevel"/>
    <w:tmpl w:val="1009001D"/>
    <w:numStyleLink w:val="Style1"/>
  </w:abstractNum>
  <w:abstractNum w:abstractNumId="11" w15:restartNumberingAfterBreak="0">
    <w:nsid w:val="376E48A2"/>
    <w:multiLevelType w:val="multilevel"/>
    <w:tmpl w:val="1009001D"/>
    <w:numStyleLink w:val="Style1"/>
  </w:abstractNum>
  <w:abstractNum w:abstractNumId="12" w15:restartNumberingAfterBreak="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4" w15:restartNumberingAfterBreak="0">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15:restartNumberingAfterBreak="0">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95B43F6"/>
    <w:multiLevelType w:val="hybridMultilevel"/>
    <w:tmpl w:val="08FE5472"/>
    <w:lvl w:ilvl="0" w:tplc="2B1E677A">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0" w15:restartNumberingAfterBreak="0">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15:restartNumberingAfterBreak="0">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13"/>
  </w:num>
  <w:num w:numId="3">
    <w:abstractNumId w:val="5"/>
  </w:num>
  <w:num w:numId="4">
    <w:abstractNumId w:val="25"/>
  </w:num>
  <w:num w:numId="5">
    <w:abstractNumId w:val="24"/>
  </w:num>
  <w:num w:numId="6">
    <w:abstractNumId w:val="1"/>
  </w:num>
  <w:num w:numId="7">
    <w:abstractNumId w:val="8"/>
  </w:num>
  <w:num w:numId="8">
    <w:abstractNumId w:val="23"/>
  </w:num>
  <w:num w:numId="9">
    <w:abstractNumId w:val="17"/>
  </w:num>
  <w:num w:numId="10">
    <w:abstractNumId w:val="26"/>
  </w:num>
  <w:num w:numId="11">
    <w:abstractNumId w:val="4"/>
  </w:num>
  <w:num w:numId="12">
    <w:abstractNumId w:val="15"/>
  </w:num>
  <w:num w:numId="13">
    <w:abstractNumId w:val="3"/>
  </w:num>
  <w:num w:numId="14">
    <w:abstractNumId w:val="14"/>
  </w:num>
  <w:num w:numId="15">
    <w:abstractNumId w:val="9"/>
  </w:num>
  <w:num w:numId="16">
    <w:abstractNumId w:val="18"/>
  </w:num>
  <w:num w:numId="17">
    <w:abstractNumId w:val="12"/>
  </w:num>
  <w:num w:numId="18">
    <w:abstractNumId w:val="2"/>
  </w:num>
  <w:num w:numId="19">
    <w:abstractNumId w:val="11"/>
  </w:num>
  <w:num w:numId="20">
    <w:abstractNumId w:val="10"/>
  </w:num>
  <w:num w:numId="21">
    <w:abstractNumId w:val="7"/>
  </w:num>
  <w:num w:numId="22">
    <w:abstractNumId w:val="27"/>
  </w:num>
  <w:num w:numId="23">
    <w:abstractNumId w:val="21"/>
  </w:num>
  <w:num w:numId="24">
    <w:abstractNumId w:val="16"/>
  </w:num>
  <w:num w:numId="25">
    <w:abstractNumId w:val="22"/>
  </w:num>
  <w:num w:numId="26">
    <w:abstractNumId w:val="0"/>
  </w:num>
  <w:num w:numId="27">
    <w:abstractNumId w:val="6"/>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1B7"/>
    <w:rsid w:val="00027070"/>
    <w:rsid w:val="00030326"/>
    <w:rsid w:val="0004268E"/>
    <w:rsid w:val="000440A9"/>
    <w:rsid w:val="00054626"/>
    <w:rsid w:val="00054A04"/>
    <w:rsid w:val="000552CD"/>
    <w:rsid w:val="00057A3A"/>
    <w:rsid w:val="00067404"/>
    <w:rsid w:val="000674CC"/>
    <w:rsid w:val="00081ABA"/>
    <w:rsid w:val="000846CA"/>
    <w:rsid w:val="000911C0"/>
    <w:rsid w:val="000A599A"/>
    <w:rsid w:val="000A7EBE"/>
    <w:rsid w:val="000B36ED"/>
    <w:rsid w:val="000B3F3F"/>
    <w:rsid w:val="000D0B10"/>
    <w:rsid w:val="000D1203"/>
    <w:rsid w:val="000D6170"/>
    <w:rsid w:val="000E2615"/>
    <w:rsid w:val="000E6896"/>
    <w:rsid w:val="0012458A"/>
    <w:rsid w:val="001366E5"/>
    <w:rsid w:val="00146460"/>
    <w:rsid w:val="0015013C"/>
    <w:rsid w:val="0015230C"/>
    <w:rsid w:val="00157A02"/>
    <w:rsid w:val="00163997"/>
    <w:rsid w:val="001650F0"/>
    <w:rsid w:val="00167880"/>
    <w:rsid w:val="001856EC"/>
    <w:rsid w:val="00191764"/>
    <w:rsid w:val="00191785"/>
    <w:rsid w:val="00197093"/>
    <w:rsid w:val="00197275"/>
    <w:rsid w:val="001A76B7"/>
    <w:rsid w:val="001C0B01"/>
    <w:rsid w:val="001C1843"/>
    <w:rsid w:val="001D06DB"/>
    <w:rsid w:val="001D6C9A"/>
    <w:rsid w:val="001D7BA7"/>
    <w:rsid w:val="001E4C04"/>
    <w:rsid w:val="00206166"/>
    <w:rsid w:val="00207494"/>
    <w:rsid w:val="00220584"/>
    <w:rsid w:val="002218EB"/>
    <w:rsid w:val="00222406"/>
    <w:rsid w:val="00226DFF"/>
    <w:rsid w:val="00236751"/>
    <w:rsid w:val="00246EE0"/>
    <w:rsid w:val="00257960"/>
    <w:rsid w:val="00261F3C"/>
    <w:rsid w:val="00262387"/>
    <w:rsid w:val="002657F7"/>
    <w:rsid w:val="002733D8"/>
    <w:rsid w:val="00274136"/>
    <w:rsid w:val="00283E28"/>
    <w:rsid w:val="0028557A"/>
    <w:rsid w:val="002A32A2"/>
    <w:rsid w:val="002B50EC"/>
    <w:rsid w:val="002B54A3"/>
    <w:rsid w:val="002B79BE"/>
    <w:rsid w:val="002C11C3"/>
    <w:rsid w:val="002C3741"/>
    <w:rsid w:val="002C3EAC"/>
    <w:rsid w:val="002D4CD2"/>
    <w:rsid w:val="002D74A1"/>
    <w:rsid w:val="002F267C"/>
    <w:rsid w:val="002F5D98"/>
    <w:rsid w:val="00313527"/>
    <w:rsid w:val="00320BA9"/>
    <w:rsid w:val="00334424"/>
    <w:rsid w:val="00342291"/>
    <w:rsid w:val="003546C8"/>
    <w:rsid w:val="003555A1"/>
    <w:rsid w:val="00360C95"/>
    <w:rsid w:val="00366442"/>
    <w:rsid w:val="003702A8"/>
    <w:rsid w:val="003716EF"/>
    <w:rsid w:val="00382715"/>
    <w:rsid w:val="0038341D"/>
    <w:rsid w:val="00393DE6"/>
    <w:rsid w:val="00396529"/>
    <w:rsid w:val="003A5A1D"/>
    <w:rsid w:val="003B1B27"/>
    <w:rsid w:val="003D6DD4"/>
    <w:rsid w:val="003E0B18"/>
    <w:rsid w:val="003E4912"/>
    <w:rsid w:val="003E7DEF"/>
    <w:rsid w:val="003F0929"/>
    <w:rsid w:val="003F7030"/>
    <w:rsid w:val="00400EC0"/>
    <w:rsid w:val="00401273"/>
    <w:rsid w:val="00413C42"/>
    <w:rsid w:val="00415196"/>
    <w:rsid w:val="004159CE"/>
    <w:rsid w:val="004322D4"/>
    <w:rsid w:val="00435E01"/>
    <w:rsid w:val="00435F87"/>
    <w:rsid w:val="004373A2"/>
    <w:rsid w:val="00460324"/>
    <w:rsid w:val="0047582E"/>
    <w:rsid w:val="00483F8D"/>
    <w:rsid w:val="004A3BD1"/>
    <w:rsid w:val="004A3D04"/>
    <w:rsid w:val="004A76D2"/>
    <w:rsid w:val="004B3699"/>
    <w:rsid w:val="004C36D4"/>
    <w:rsid w:val="004C403F"/>
    <w:rsid w:val="004C4547"/>
    <w:rsid w:val="004D4E15"/>
    <w:rsid w:val="004D4E56"/>
    <w:rsid w:val="004D7702"/>
    <w:rsid w:val="004E0535"/>
    <w:rsid w:val="004E2C12"/>
    <w:rsid w:val="004E4067"/>
    <w:rsid w:val="004E5C34"/>
    <w:rsid w:val="004E73B5"/>
    <w:rsid w:val="00502254"/>
    <w:rsid w:val="005075A6"/>
    <w:rsid w:val="00513727"/>
    <w:rsid w:val="00514DD7"/>
    <w:rsid w:val="00515E7D"/>
    <w:rsid w:val="0052150A"/>
    <w:rsid w:val="00524777"/>
    <w:rsid w:val="0052554B"/>
    <w:rsid w:val="00530339"/>
    <w:rsid w:val="005400EA"/>
    <w:rsid w:val="00560038"/>
    <w:rsid w:val="00567D8A"/>
    <w:rsid w:val="005731DF"/>
    <w:rsid w:val="00576D3F"/>
    <w:rsid w:val="0057777F"/>
    <w:rsid w:val="005852B6"/>
    <w:rsid w:val="005870A6"/>
    <w:rsid w:val="005921B9"/>
    <w:rsid w:val="005A2B99"/>
    <w:rsid w:val="005A7E67"/>
    <w:rsid w:val="005D3718"/>
    <w:rsid w:val="005D6156"/>
    <w:rsid w:val="005D665E"/>
    <w:rsid w:val="005F067E"/>
    <w:rsid w:val="005F0FD8"/>
    <w:rsid w:val="00612890"/>
    <w:rsid w:val="00613FDC"/>
    <w:rsid w:val="00625E0D"/>
    <w:rsid w:val="006271C2"/>
    <w:rsid w:val="006271D5"/>
    <w:rsid w:val="00636C6E"/>
    <w:rsid w:val="006461D5"/>
    <w:rsid w:val="00661662"/>
    <w:rsid w:val="0066413D"/>
    <w:rsid w:val="006645C8"/>
    <w:rsid w:val="006773E3"/>
    <w:rsid w:val="00682127"/>
    <w:rsid w:val="0068574C"/>
    <w:rsid w:val="006876C5"/>
    <w:rsid w:val="006A17A7"/>
    <w:rsid w:val="006A2C35"/>
    <w:rsid w:val="006A4B33"/>
    <w:rsid w:val="006B0D59"/>
    <w:rsid w:val="006C420C"/>
    <w:rsid w:val="006C69BB"/>
    <w:rsid w:val="006E05F7"/>
    <w:rsid w:val="006E6703"/>
    <w:rsid w:val="006F0C9F"/>
    <w:rsid w:val="006F1BA3"/>
    <w:rsid w:val="006F697B"/>
    <w:rsid w:val="00714CCF"/>
    <w:rsid w:val="0071751C"/>
    <w:rsid w:val="00723EC5"/>
    <w:rsid w:val="0075088D"/>
    <w:rsid w:val="00754CF7"/>
    <w:rsid w:val="0075655A"/>
    <w:rsid w:val="00757B53"/>
    <w:rsid w:val="00761FA7"/>
    <w:rsid w:val="00772651"/>
    <w:rsid w:val="00792E9B"/>
    <w:rsid w:val="00795196"/>
    <w:rsid w:val="007C3DC0"/>
    <w:rsid w:val="007D0E6B"/>
    <w:rsid w:val="007D489E"/>
    <w:rsid w:val="007D5126"/>
    <w:rsid w:val="007E2442"/>
    <w:rsid w:val="007F16D1"/>
    <w:rsid w:val="007F3043"/>
    <w:rsid w:val="007F4637"/>
    <w:rsid w:val="007F7E71"/>
    <w:rsid w:val="008030C3"/>
    <w:rsid w:val="008414F5"/>
    <w:rsid w:val="008435B3"/>
    <w:rsid w:val="008456A7"/>
    <w:rsid w:val="00850419"/>
    <w:rsid w:val="008571B7"/>
    <w:rsid w:val="00857FC4"/>
    <w:rsid w:val="00871CF1"/>
    <w:rsid w:val="00874819"/>
    <w:rsid w:val="00876341"/>
    <w:rsid w:val="0089658F"/>
    <w:rsid w:val="00896FCB"/>
    <w:rsid w:val="008B7521"/>
    <w:rsid w:val="008C02E4"/>
    <w:rsid w:val="008C753F"/>
    <w:rsid w:val="008E310F"/>
    <w:rsid w:val="008E67C4"/>
    <w:rsid w:val="008F5596"/>
    <w:rsid w:val="008F58E2"/>
    <w:rsid w:val="00902777"/>
    <w:rsid w:val="009069D5"/>
    <w:rsid w:val="00912095"/>
    <w:rsid w:val="00912861"/>
    <w:rsid w:val="00923082"/>
    <w:rsid w:val="00950DD6"/>
    <w:rsid w:val="00953E96"/>
    <w:rsid w:val="00964E6B"/>
    <w:rsid w:val="00965017"/>
    <w:rsid w:val="00975658"/>
    <w:rsid w:val="00977BCE"/>
    <w:rsid w:val="00983F8D"/>
    <w:rsid w:val="00991863"/>
    <w:rsid w:val="0099402D"/>
    <w:rsid w:val="009B54F4"/>
    <w:rsid w:val="009C0573"/>
    <w:rsid w:val="009D5316"/>
    <w:rsid w:val="009E55E8"/>
    <w:rsid w:val="009F44E5"/>
    <w:rsid w:val="009F4EB9"/>
    <w:rsid w:val="00A04167"/>
    <w:rsid w:val="00A11AB2"/>
    <w:rsid w:val="00A224EF"/>
    <w:rsid w:val="00A3075C"/>
    <w:rsid w:val="00A3506F"/>
    <w:rsid w:val="00A41936"/>
    <w:rsid w:val="00A53F18"/>
    <w:rsid w:val="00A5587C"/>
    <w:rsid w:val="00A56BE1"/>
    <w:rsid w:val="00A7111B"/>
    <w:rsid w:val="00A71D97"/>
    <w:rsid w:val="00A72BE1"/>
    <w:rsid w:val="00A731D7"/>
    <w:rsid w:val="00A8330D"/>
    <w:rsid w:val="00A845C9"/>
    <w:rsid w:val="00A96298"/>
    <w:rsid w:val="00AA64A0"/>
    <w:rsid w:val="00AB7DA0"/>
    <w:rsid w:val="00AC7628"/>
    <w:rsid w:val="00AD46B9"/>
    <w:rsid w:val="00AD4761"/>
    <w:rsid w:val="00AD7577"/>
    <w:rsid w:val="00AE0EC7"/>
    <w:rsid w:val="00B04687"/>
    <w:rsid w:val="00B17823"/>
    <w:rsid w:val="00B23D92"/>
    <w:rsid w:val="00B25B7E"/>
    <w:rsid w:val="00B2607C"/>
    <w:rsid w:val="00B4493F"/>
    <w:rsid w:val="00B44F9E"/>
    <w:rsid w:val="00B4548A"/>
    <w:rsid w:val="00B457CA"/>
    <w:rsid w:val="00B4750C"/>
    <w:rsid w:val="00B537C2"/>
    <w:rsid w:val="00B7271C"/>
    <w:rsid w:val="00B81F6B"/>
    <w:rsid w:val="00BB07CE"/>
    <w:rsid w:val="00BB366D"/>
    <w:rsid w:val="00BB6946"/>
    <w:rsid w:val="00BC104E"/>
    <w:rsid w:val="00BC189C"/>
    <w:rsid w:val="00BE74CA"/>
    <w:rsid w:val="00C10865"/>
    <w:rsid w:val="00C12662"/>
    <w:rsid w:val="00C2283B"/>
    <w:rsid w:val="00C27D3E"/>
    <w:rsid w:val="00C40D6B"/>
    <w:rsid w:val="00C44869"/>
    <w:rsid w:val="00C479A3"/>
    <w:rsid w:val="00C54B0C"/>
    <w:rsid w:val="00C678F2"/>
    <w:rsid w:val="00C73894"/>
    <w:rsid w:val="00C74BB1"/>
    <w:rsid w:val="00C82E46"/>
    <w:rsid w:val="00C9030F"/>
    <w:rsid w:val="00C91436"/>
    <w:rsid w:val="00C915FB"/>
    <w:rsid w:val="00C972D2"/>
    <w:rsid w:val="00CA2096"/>
    <w:rsid w:val="00CA4885"/>
    <w:rsid w:val="00CA5C94"/>
    <w:rsid w:val="00CB0585"/>
    <w:rsid w:val="00CB3FFA"/>
    <w:rsid w:val="00CB5C4F"/>
    <w:rsid w:val="00CB71F1"/>
    <w:rsid w:val="00CE36C0"/>
    <w:rsid w:val="00CE3CA6"/>
    <w:rsid w:val="00D03EF9"/>
    <w:rsid w:val="00D14028"/>
    <w:rsid w:val="00D15DEA"/>
    <w:rsid w:val="00D252D9"/>
    <w:rsid w:val="00D31F99"/>
    <w:rsid w:val="00D5585E"/>
    <w:rsid w:val="00D56E1F"/>
    <w:rsid w:val="00D64E21"/>
    <w:rsid w:val="00D67661"/>
    <w:rsid w:val="00D730E8"/>
    <w:rsid w:val="00D734E9"/>
    <w:rsid w:val="00D862F4"/>
    <w:rsid w:val="00D87F35"/>
    <w:rsid w:val="00D94790"/>
    <w:rsid w:val="00D95849"/>
    <w:rsid w:val="00DA178B"/>
    <w:rsid w:val="00DC1139"/>
    <w:rsid w:val="00DC7328"/>
    <w:rsid w:val="00DD0263"/>
    <w:rsid w:val="00DF3E6A"/>
    <w:rsid w:val="00E01861"/>
    <w:rsid w:val="00E15AC9"/>
    <w:rsid w:val="00E15E1C"/>
    <w:rsid w:val="00E36BC2"/>
    <w:rsid w:val="00E4311A"/>
    <w:rsid w:val="00E53C7B"/>
    <w:rsid w:val="00E55EC4"/>
    <w:rsid w:val="00E57B86"/>
    <w:rsid w:val="00E668A0"/>
    <w:rsid w:val="00E74A9D"/>
    <w:rsid w:val="00E82B92"/>
    <w:rsid w:val="00E8490F"/>
    <w:rsid w:val="00E913F1"/>
    <w:rsid w:val="00EB08CF"/>
    <w:rsid w:val="00EC7019"/>
    <w:rsid w:val="00EC7E96"/>
    <w:rsid w:val="00ED5E94"/>
    <w:rsid w:val="00EE0F82"/>
    <w:rsid w:val="00EE6ECB"/>
    <w:rsid w:val="00EE71A6"/>
    <w:rsid w:val="00EF4501"/>
    <w:rsid w:val="00EF45DE"/>
    <w:rsid w:val="00EF5E85"/>
    <w:rsid w:val="00F104D5"/>
    <w:rsid w:val="00F140E3"/>
    <w:rsid w:val="00F42BC1"/>
    <w:rsid w:val="00F648C0"/>
    <w:rsid w:val="00F9318B"/>
    <w:rsid w:val="00F951F4"/>
    <w:rsid w:val="00FB09E5"/>
    <w:rsid w:val="00FB49B9"/>
    <w:rsid w:val="00FB780E"/>
    <w:rsid w:val="00FC39C0"/>
    <w:rsid w:val="00FE6F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4C96E"/>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lcdsb.on.c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gov.on.ca/eng/safeschools/code.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ctin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A3C7C614CB6247B5A17794407DEF7C" ma:contentTypeVersion="1" ma:contentTypeDescription="Create a new document." ma:contentTypeScope="" ma:versionID="6568a2d667400da9c6ffb140ecc4a7c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351DB-3F7B-47D0-9E1F-55E77B763FBD}"/>
</file>

<file path=customXml/itemProps2.xml><?xml version="1.0" encoding="utf-8"?>
<ds:datastoreItem xmlns:ds="http://schemas.openxmlformats.org/officeDocument/2006/customXml" ds:itemID="{93A0D151-709C-4C6F-87AE-803E5F493E89}"/>
</file>

<file path=customXml/itemProps3.xml><?xml version="1.0" encoding="utf-8"?>
<ds:datastoreItem xmlns:ds="http://schemas.openxmlformats.org/officeDocument/2006/customXml" ds:itemID="{9401B785-5766-4121-889E-08B39A039306}"/>
</file>

<file path=customXml/itemProps4.xml><?xml version="1.0" encoding="utf-8"?>
<ds:datastoreItem xmlns:ds="http://schemas.openxmlformats.org/officeDocument/2006/customXml" ds:itemID="{41CE6698-6AB6-405C-A36F-9F824551FEFC}"/>
</file>

<file path=customXml/itemProps5.xml><?xml version="1.0" encoding="utf-8"?>
<ds:datastoreItem xmlns:ds="http://schemas.openxmlformats.org/officeDocument/2006/customXml" ds:itemID="{1EB9B9A7-B80F-4BFD-8C72-ECE9EAC36E82}"/>
</file>

<file path=docProps/app.xml><?xml version="1.0" encoding="utf-8"?>
<Properties xmlns="http://schemas.openxmlformats.org/officeDocument/2006/extended-properties" xmlns:vt="http://schemas.openxmlformats.org/officeDocument/2006/docPropsVTypes">
  <Template>Chem4Word.dotx</Template>
  <TotalTime>0</TotalTime>
  <Pages>10</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Stephen Tracze</cp:lastModifiedBy>
  <cp:revision>2</cp:revision>
  <cp:lastPrinted>2015-04-28T14:34:00Z</cp:lastPrinted>
  <dcterms:created xsi:type="dcterms:W3CDTF">2020-09-11T12:32:00Z</dcterms:created>
  <dcterms:modified xsi:type="dcterms:W3CDTF">2020-09-11T12:32:00Z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0x01010050A3C7C614CB6247B5A17794407DEF7C</vt:lpwstr>
  </property>
</Properties>
</file>