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ED" w:rsidRPr="00D85AFD" w:rsidRDefault="003471ED" w:rsidP="008055EF">
      <w:pPr>
        <w:jc w:val="center"/>
        <w:rPr>
          <w:rFonts w:cstheme="minorHAnsi"/>
        </w:rPr>
      </w:pPr>
      <w:bookmarkStart w:id="0" w:name="_GoBack"/>
      <w:bookmarkEnd w:id="0"/>
    </w:p>
    <w:p w:rsidR="00173FAB" w:rsidRPr="00701B04" w:rsidRDefault="00DE142F" w:rsidP="00173FAB">
      <w:pPr>
        <w:spacing w:after="0" w:line="240" w:lineRule="auto"/>
        <w:jc w:val="center"/>
        <w:rPr>
          <w:rFonts w:asciiTheme="majorHAnsi" w:eastAsia="Gulim"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eastAsia="Gulim" w:hAnsiTheme="majorHAnsi" w:cstheme="minorHAnsi"/>
          <w:b/>
          <w:bCs/>
          <w:color w:val="635637"/>
          <w:sz w:val="24"/>
          <w:szCs w:val="24"/>
          <w14:shadow w14:blurRad="50800" w14:dist="38100" w14:dir="2700000" w14:sx="100000" w14:sy="100000" w14:kx="0" w14:ky="0" w14:algn="tl">
            <w14:srgbClr w14:val="000000">
              <w14:alpha w14:val="60000"/>
            </w14:srgbClr>
          </w14:shadow>
        </w:rPr>
        <w:t>School Council Meeting Agenda</w:t>
      </w:r>
    </w:p>
    <w:p w:rsidR="00173FAB" w:rsidRPr="00701B04" w:rsidRDefault="00173FAB" w:rsidP="00173FAB">
      <w:pPr>
        <w:spacing w:after="0" w:line="240" w:lineRule="auto"/>
        <w:jc w:val="center"/>
        <w:rPr>
          <w:rFonts w:asciiTheme="majorHAnsi" w:eastAsia="Times New Roman" w:hAnsiTheme="majorHAnsi" w:cstheme="minorHAnsi"/>
          <w:b/>
          <w:bCs/>
          <w:color w:val="984806" w:themeColor="accent6" w:themeShade="80"/>
          <w:sz w:val="24"/>
          <w:szCs w:val="24"/>
        </w:rPr>
      </w:pPr>
      <w:r w:rsidRPr="00701B04">
        <w:rPr>
          <w:rFonts w:asciiTheme="majorHAnsi" w:eastAsia="Times New Roman" w:hAnsiTheme="majorHAnsi" w:cstheme="minorHAnsi"/>
          <w:b/>
          <w:bCs/>
          <w:color w:val="984806" w:themeColor="accent6" w:themeShade="80"/>
          <w:sz w:val="24"/>
          <w:szCs w:val="24"/>
        </w:rPr>
        <w:t xml:space="preserve">Monday, </w:t>
      </w:r>
      <w:r w:rsidR="00701B04" w:rsidRPr="00701B04">
        <w:rPr>
          <w:rFonts w:asciiTheme="majorHAnsi" w:eastAsia="Times New Roman" w:hAnsiTheme="majorHAnsi" w:cstheme="minorHAnsi"/>
          <w:b/>
          <w:bCs/>
          <w:color w:val="984806" w:themeColor="accent6" w:themeShade="80"/>
          <w:sz w:val="24"/>
          <w:szCs w:val="24"/>
        </w:rPr>
        <w:t>October</w:t>
      </w:r>
      <w:r w:rsidR="00610E21">
        <w:rPr>
          <w:rFonts w:asciiTheme="majorHAnsi" w:eastAsia="Times New Roman" w:hAnsiTheme="majorHAnsi" w:cstheme="minorHAnsi"/>
          <w:b/>
          <w:bCs/>
          <w:color w:val="984806" w:themeColor="accent6" w:themeShade="80"/>
          <w:sz w:val="24"/>
          <w:szCs w:val="24"/>
        </w:rPr>
        <w:t xml:space="preserve"> </w:t>
      </w:r>
      <w:r w:rsidR="00701B04" w:rsidRPr="00701B04">
        <w:rPr>
          <w:rFonts w:asciiTheme="majorHAnsi" w:eastAsia="Times New Roman" w:hAnsiTheme="majorHAnsi" w:cstheme="minorHAnsi"/>
          <w:b/>
          <w:bCs/>
          <w:color w:val="984806" w:themeColor="accent6" w:themeShade="80"/>
          <w:sz w:val="24"/>
          <w:szCs w:val="24"/>
        </w:rPr>
        <w:t>29</w:t>
      </w:r>
      <w:r w:rsidR="008D4120" w:rsidRPr="00701B04">
        <w:rPr>
          <w:rFonts w:asciiTheme="majorHAnsi" w:eastAsia="Times New Roman" w:hAnsiTheme="majorHAnsi" w:cstheme="minorHAnsi"/>
          <w:b/>
          <w:bCs/>
          <w:color w:val="984806" w:themeColor="accent6" w:themeShade="80"/>
          <w:sz w:val="24"/>
          <w:szCs w:val="24"/>
        </w:rPr>
        <w:t>, 2018</w:t>
      </w:r>
    </w:p>
    <w:p w:rsidR="00F76AD8" w:rsidRPr="00701B04" w:rsidRDefault="007B64E4" w:rsidP="00DC626C">
      <w:pPr>
        <w:jc w:val="center"/>
        <w:rPr>
          <w:rFonts w:asciiTheme="majorHAnsi" w:eastAsia="Times New Roman" w:hAnsiTheme="majorHAnsi" w:cstheme="minorHAnsi"/>
          <w:b/>
          <w:bCs/>
          <w:color w:val="984806" w:themeColor="accent6" w:themeShade="80"/>
          <w:sz w:val="24"/>
          <w:szCs w:val="24"/>
        </w:rPr>
      </w:pPr>
      <w:r w:rsidRPr="00701B04">
        <w:rPr>
          <w:rFonts w:asciiTheme="majorHAnsi" w:eastAsia="Times New Roman" w:hAnsiTheme="majorHAnsi" w:cstheme="minorHAnsi"/>
          <w:b/>
          <w:bCs/>
          <w:color w:val="984806" w:themeColor="accent6" w:themeShade="80"/>
          <w:sz w:val="24"/>
          <w:szCs w:val="24"/>
        </w:rPr>
        <w:t xml:space="preserve">6:30 pm - </w:t>
      </w:r>
      <w:r w:rsidR="00173FAB" w:rsidRPr="00701B04">
        <w:rPr>
          <w:rFonts w:asciiTheme="majorHAnsi" w:eastAsia="Times New Roman" w:hAnsiTheme="majorHAnsi" w:cstheme="minorHAnsi"/>
          <w:b/>
          <w:bCs/>
          <w:color w:val="984806" w:themeColor="accent6" w:themeShade="80"/>
          <w:sz w:val="24"/>
          <w:szCs w:val="24"/>
        </w:rPr>
        <w:t>Learning Commons</w:t>
      </w:r>
    </w:p>
    <w:p w:rsidR="00B15004" w:rsidRPr="00701B04" w:rsidRDefault="00B15004" w:rsidP="00D565BD">
      <w:pPr>
        <w:spacing w:after="0"/>
        <w:ind w:left="720"/>
        <w:rPr>
          <w:rFonts w:asciiTheme="majorHAnsi" w:hAnsiTheme="majorHAnsi" w:cstheme="minorHAnsi"/>
          <w:color w:val="FF0000"/>
          <w:sz w:val="24"/>
          <w:szCs w:val="24"/>
        </w:rPr>
      </w:pPr>
    </w:p>
    <w:p w:rsidR="005A6DF0" w:rsidRPr="0033443C" w:rsidRDefault="005A6DF0" w:rsidP="005A6DF0">
      <w:pPr>
        <w:rPr>
          <w:rFonts w:eastAsia="Times New Roman" w:cstheme="minorHAnsi"/>
          <w:b/>
          <w:bCs/>
          <w:color w:val="984806" w:themeColor="accent6" w:themeShade="80"/>
          <w:sz w:val="24"/>
          <w:szCs w:val="24"/>
        </w:rPr>
      </w:pPr>
      <w:r w:rsidRPr="0033443C">
        <w:rPr>
          <w:rFonts w:cstheme="minorHAnsi"/>
          <w:b/>
          <w:bCs/>
          <w:color w:val="984806" w:themeColor="accent6" w:themeShade="80"/>
        </w:rPr>
        <w:t xml:space="preserve">Attendance: </w:t>
      </w:r>
      <w:r>
        <w:rPr>
          <w:rFonts w:cstheme="minorHAnsi"/>
          <w:b/>
          <w:bCs/>
          <w:color w:val="984806" w:themeColor="accent6" w:themeShade="80"/>
        </w:rPr>
        <w:t>Angela Alderson, Alida French, Tanya Knapp, Sherri Laduca, Lindsay MacDonald, Julie McKeown, Melissa Markotich, Meg Hicks, Kelly McDonell, Nancy Cordeiro, Shyla Paterson, Natalie Strand, Heather Toffolon, Kim Wallace, Leslie Wandell, Lori Bryden, Lisa Rolo, Carmine Minutillo.</w:t>
      </w:r>
    </w:p>
    <w:p w:rsidR="00173FAB" w:rsidRPr="00701B04" w:rsidRDefault="00173FAB" w:rsidP="00173FAB">
      <w:pPr>
        <w:spacing w:after="0" w:line="240" w:lineRule="auto"/>
        <w:rPr>
          <w:rFonts w:asciiTheme="majorHAnsi" w:eastAsia="Times New Roman"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eastAsia="Times New Roman" w:hAnsiTheme="majorHAnsi" w:cstheme="minorHAnsi"/>
          <w:b/>
          <w:bCs/>
          <w:color w:val="635637"/>
          <w:sz w:val="24"/>
          <w:szCs w:val="24"/>
          <w14:shadow w14:blurRad="50800" w14:dist="38100" w14:dir="2700000" w14:sx="100000" w14:sy="100000" w14:kx="0" w14:ky="0" w14:algn="tl">
            <w14:srgbClr w14:val="000000">
              <w14:alpha w14:val="60000"/>
            </w14:srgbClr>
          </w14:shadow>
        </w:rPr>
        <w:t>Welcoming Prayer (Special Intentions)</w:t>
      </w:r>
    </w:p>
    <w:p w:rsidR="00173FAB" w:rsidRPr="00701B04" w:rsidRDefault="00173FAB" w:rsidP="00173FAB">
      <w:pPr>
        <w:spacing w:after="0" w:line="240" w:lineRule="auto"/>
        <w:rPr>
          <w:rFonts w:asciiTheme="majorHAnsi" w:eastAsia="Times New Roman"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eastAsia="Times New Roman" w:hAnsiTheme="majorHAnsi" w:cstheme="minorHAnsi"/>
          <w:b/>
          <w:bCs/>
          <w:color w:val="635637"/>
          <w:sz w:val="24"/>
          <w:szCs w:val="24"/>
          <w14:shadow w14:blurRad="50800" w14:dist="38100" w14:dir="2700000" w14:sx="100000" w14:sy="100000" w14:kx="0" w14:ky="0" w14:algn="tl">
            <w14:srgbClr w14:val="000000">
              <w14:alpha w14:val="60000"/>
            </w14:srgbClr>
          </w14:shadow>
        </w:rPr>
        <w:t>The Lord’s Prayer</w:t>
      </w:r>
    </w:p>
    <w:p w:rsidR="00173FAB" w:rsidRPr="00701B04" w:rsidRDefault="00173FAB" w:rsidP="00173FAB">
      <w:pPr>
        <w:rPr>
          <w:rFonts w:asciiTheme="majorHAnsi" w:eastAsia="Times New Roman" w:hAnsiTheme="majorHAnsi" w:cstheme="minorHAnsi"/>
          <w:color w:val="000000"/>
          <w:sz w:val="24"/>
          <w:szCs w:val="24"/>
          <w:shd w:val="clear" w:color="auto" w:fill="FFFFFF"/>
        </w:rPr>
      </w:pPr>
      <w:r w:rsidRPr="00701B04">
        <w:rPr>
          <w:rFonts w:asciiTheme="majorHAnsi" w:eastAsia="Times New Roman" w:hAnsiTheme="majorHAnsi" w:cstheme="minorHAnsi"/>
          <w:color w:val="000000"/>
          <w:sz w:val="24"/>
          <w:szCs w:val="24"/>
          <w:shd w:val="clear" w:color="auto" w:fill="FFFFFF"/>
        </w:rPr>
        <w:t>Our Father, who art in heaven,</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Hallowed be thy Name.</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Thy Kingdom come.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Thy will be done on earth,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As it is in heaven.</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Give us this day our daily bread.</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And forgive us our trespasses,</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 xml:space="preserve">As we forgive </w:t>
      </w:r>
      <w:r w:rsidR="00DF7A48" w:rsidRPr="00701B04">
        <w:rPr>
          <w:rFonts w:asciiTheme="majorHAnsi" w:eastAsia="Times New Roman" w:hAnsiTheme="majorHAnsi" w:cstheme="minorHAnsi"/>
          <w:color w:val="000000"/>
          <w:sz w:val="24"/>
          <w:szCs w:val="24"/>
          <w:shd w:val="clear" w:color="auto" w:fill="FFFFFF"/>
        </w:rPr>
        <w:t>those</w:t>
      </w:r>
      <w:r w:rsidRPr="00701B04">
        <w:rPr>
          <w:rFonts w:asciiTheme="majorHAnsi" w:eastAsia="Times New Roman" w:hAnsiTheme="majorHAnsi" w:cstheme="minorHAnsi"/>
          <w:color w:val="000000"/>
          <w:sz w:val="24"/>
          <w:szCs w:val="24"/>
          <w:shd w:val="clear" w:color="auto" w:fill="FFFFFF"/>
        </w:rPr>
        <w:t xml:space="preserve"> </w:t>
      </w:r>
      <w:r w:rsidR="00DF7A48" w:rsidRPr="00701B04">
        <w:rPr>
          <w:rFonts w:asciiTheme="majorHAnsi" w:eastAsia="Times New Roman" w:hAnsiTheme="majorHAnsi" w:cstheme="minorHAnsi"/>
          <w:color w:val="000000"/>
          <w:sz w:val="24"/>
          <w:szCs w:val="24"/>
          <w:shd w:val="clear" w:color="auto" w:fill="FFFFFF"/>
        </w:rPr>
        <w:t>who</w:t>
      </w:r>
      <w:r w:rsidRPr="00701B04">
        <w:rPr>
          <w:rFonts w:asciiTheme="majorHAnsi" w:eastAsia="Times New Roman" w:hAnsiTheme="majorHAnsi" w:cstheme="minorHAnsi"/>
          <w:color w:val="000000"/>
          <w:sz w:val="24"/>
          <w:szCs w:val="24"/>
          <w:shd w:val="clear" w:color="auto" w:fill="FFFFFF"/>
        </w:rPr>
        <w:t xml:space="preserve"> trespass against us.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And lead us not into temptation,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But deliver us from evil. </w:t>
      </w:r>
      <w:r w:rsidRPr="00701B04">
        <w:rPr>
          <w:rFonts w:asciiTheme="majorHAnsi" w:eastAsia="Times New Roman" w:hAnsiTheme="majorHAnsi" w:cstheme="minorHAnsi"/>
          <w:color w:val="000000"/>
          <w:sz w:val="24"/>
          <w:szCs w:val="24"/>
        </w:rPr>
        <w:br/>
      </w:r>
      <w:r w:rsidRPr="00701B04">
        <w:rPr>
          <w:rFonts w:asciiTheme="majorHAnsi" w:eastAsia="Times New Roman" w:hAnsiTheme="majorHAnsi" w:cstheme="minorHAnsi"/>
          <w:color w:val="000000"/>
          <w:sz w:val="24"/>
          <w:szCs w:val="24"/>
          <w:shd w:val="clear" w:color="auto" w:fill="FFFFFF"/>
        </w:rPr>
        <w:t>Amen.</w:t>
      </w:r>
    </w:p>
    <w:p w:rsidR="00EA0F51" w:rsidRPr="00701B04" w:rsidRDefault="00EA0F51" w:rsidP="00EA0F51">
      <w:pPr>
        <w:pStyle w:val="ListParagraph"/>
        <w:ind w:left="0"/>
        <w:rPr>
          <w:rFonts w:asciiTheme="majorHAnsi" w:hAnsiTheme="majorHAnsi" w:cstheme="minorHAnsi"/>
          <w:b/>
          <w:bCs/>
          <w:color w:val="635637"/>
          <w:u w:val="single" w:color="000000" w:themeColor="text1"/>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u w:val="single" w:color="000000" w:themeColor="text1"/>
          <w14:shadow w14:blurRad="50800" w14:dist="38100" w14:dir="2700000" w14:sx="100000" w14:sy="100000" w14:kx="0" w14:ky="0" w14:algn="tl">
            <w14:srgbClr w14:val="000000">
              <w14:alpha w14:val="60000"/>
            </w14:srgbClr>
          </w14:shadow>
        </w:rPr>
        <w:t xml:space="preserve">Reports </w:t>
      </w:r>
    </w:p>
    <w:p w:rsidR="00416731" w:rsidRDefault="007C1187" w:rsidP="007C1187">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Chair Report: Ana Rand</w:t>
      </w:r>
    </w:p>
    <w:p w:rsidR="00E05C82" w:rsidRPr="006D5042" w:rsidRDefault="00E05C82" w:rsidP="006D5042">
      <w:pPr>
        <w:pStyle w:val="ListParagraph"/>
        <w:numPr>
          <w:ilvl w:val="0"/>
          <w:numId w:val="29"/>
        </w:numPr>
        <w:rPr>
          <w:rFonts w:ascii="Calibri" w:hAnsi="Calibri" w:cs="Calibri"/>
        </w:rPr>
      </w:pPr>
      <w:r w:rsidRPr="005A6DF0">
        <w:rPr>
          <w:rFonts w:ascii="Calibri" w:hAnsi="Calibri" w:cs="Calibri"/>
        </w:rPr>
        <w:t xml:space="preserve">The Ministry of Education has announced a schedule for local consultations with the Ministry of Education. The goal of this process is to engage all stakeholders in providing feedback on the education system in Ontario as stated on the website, “Our goal is to prepare Ontario students for success, improve their academic achievement and equip them with the tools needed to enter the working world”. Attached is a letter issued to Directors of Education providing details of upcoming Telephone Town Hall Sessions for our region of the province. </w:t>
      </w:r>
      <w:r w:rsidR="0069658C" w:rsidRPr="005A6DF0">
        <w:rPr>
          <w:rFonts w:ascii="Calibri" w:hAnsi="Calibri" w:cs="Calibri"/>
        </w:rPr>
        <w:t>I encourage you to participate in this opportunity to share your insights, hopes and aspirations to help shape the future of Catholic education for your children.</w:t>
      </w:r>
      <w:r w:rsidR="0069658C">
        <w:rPr>
          <w:rFonts w:ascii="Calibri" w:hAnsi="Calibri" w:cs="Calibri"/>
        </w:rPr>
        <w:t xml:space="preserve"> </w:t>
      </w:r>
      <w:r w:rsidR="0069658C" w:rsidRPr="006D5042">
        <w:rPr>
          <w:rFonts w:ascii="Calibri" w:hAnsi="Calibri" w:cs="Calibri"/>
        </w:rPr>
        <w:t xml:space="preserve">All parents/guardians and partners in education are encouraged to take advantage of this opportunity. </w:t>
      </w:r>
      <w:r w:rsidRPr="006D5042">
        <w:rPr>
          <w:rFonts w:ascii="Calibri" w:hAnsi="Calibri" w:cs="Calibri"/>
        </w:rPr>
        <w:t>If none of the Telephone Town Hall sessions listed are convenient then online submissions are also welcomed at the website listed until December 15</w:t>
      </w:r>
      <w:r w:rsidRPr="006D5042">
        <w:rPr>
          <w:rFonts w:ascii="Calibri" w:hAnsi="Calibri" w:cs="Calibri"/>
          <w:vertAlign w:val="superscript"/>
        </w:rPr>
        <w:t>th</w:t>
      </w:r>
      <w:r w:rsidRPr="006D5042">
        <w:rPr>
          <w:rFonts w:ascii="Calibri" w:hAnsi="Calibri" w:cs="Calibri"/>
        </w:rPr>
        <w:t>, 2018.</w:t>
      </w:r>
    </w:p>
    <w:p w:rsidR="006D5042" w:rsidRPr="006D5042" w:rsidRDefault="005A6DF0" w:rsidP="006D5042">
      <w:pPr>
        <w:pStyle w:val="ListParagraph"/>
        <w:numPr>
          <w:ilvl w:val="1"/>
          <w:numId w:val="29"/>
        </w:numPr>
        <w:rPr>
          <w:rFonts w:ascii="Calibri" w:hAnsi="Calibri" w:cs="Calibri"/>
        </w:rPr>
      </w:pPr>
      <w:r w:rsidRPr="005A6DF0">
        <w:rPr>
          <w:rFonts w:ascii="Calibri" w:hAnsi="Calibri" w:cs="Calibri"/>
        </w:rPr>
        <w:t>See attached for sessions.</w:t>
      </w:r>
    </w:p>
    <w:p w:rsidR="006D5042" w:rsidRDefault="006D5042" w:rsidP="006D5042">
      <w:pPr>
        <w:pStyle w:val="ListParagraph"/>
        <w:numPr>
          <w:ilvl w:val="0"/>
          <w:numId w:val="29"/>
        </w:numPr>
        <w:rPr>
          <w:rFonts w:ascii="Calibri" w:hAnsi="Calibri" w:cs="Calibri"/>
        </w:rPr>
      </w:pPr>
      <w:r>
        <w:rPr>
          <w:rFonts w:ascii="Calibri" w:hAnsi="Calibri" w:cs="Calibri"/>
        </w:rPr>
        <w:t xml:space="preserve">Last year Shelley Cabral initiated a Coat Exchange Program at the school where families donated new or gently used winter coats, mittens and hats for exchange with other members of the school community. We would like to continue those great efforts this year. We need a date and volunteers. </w:t>
      </w:r>
    </w:p>
    <w:p w:rsidR="006D5042" w:rsidRDefault="006D5042" w:rsidP="006D5042">
      <w:pPr>
        <w:pStyle w:val="ListParagraph"/>
        <w:numPr>
          <w:ilvl w:val="1"/>
          <w:numId w:val="29"/>
        </w:numPr>
        <w:rPr>
          <w:rFonts w:ascii="Calibri" w:hAnsi="Calibri" w:cs="Calibri"/>
        </w:rPr>
      </w:pPr>
      <w:r>
        <w:rPr>
          <w:rFonts w:ascii="Calibri" w:hAnsi="Calibri" w:cs="Calibri"/>
        </w:rPr>
        <w:lastRenderedPageBreak/>
        <w:t xml:space="preserve">Everyone was in agreement to continue this </w:t>
      </w:r>
      <w:r w:rsidR="0069658C">
        <w:rPr>
          <w:rFonts w:ascii="Calibri" w:hAnsi="Calibri" w:cs="Calibri"/>
        </w:rPr>
        <w:t>initiative</w:t>
      </w:r>
      <w:r>
        <w:rPr>
          <w:rFonts w:ascii="Calibri" w:hAnsi="Calibri" w:cs="Calibri"/>
        </w:rPr>
        <w:t xml:space="preserve">. Ana will send out an email to solicit volunteers. </w:t>
      </w:r>
    </w:p>
    <w:p w:rsidR="006D5042" w:rsidRDefault="006D5042" w:rsidP="006D5042">
      <w:pPr>
        <w:pStyle w:val="ListParagraph"/>
        <w:numPr>
          <w:ilvl w:val="0"/>
          <w:numId w:val="38"/>
        </w:numPr>
        <w:rPr>
          <w:rFonts w:ascii="Calibri" w:hAnsi="Calibri" w:cs="Calibri"/>
        </w:rPr>
      </w:pPr>
      <w:r>
        <w:rPr>
          <w:rFonts w:ascii="Calibri" w:hAnsi="Calibri" w:cs="Calibri"/>
        </w:rPr>
        <w:t>Sherry LaDuca will again be organizing the Poinsettia Fundraiser this year.</w:t>
      </w:r>
    </w:p>
    <w:p w:rsidR="006D5042" w:rsidRDefault="006D5042" w:rsidP="006D5042">
      <w:pPr>
        <w:pStyle w:val="ListParagraph"/>
        <w:numPr>
          <w:ilvl w:val="1"/>
          <w:numId w:val="38"/>
        </w:numPr>
        <w:rPr>
          <w:rFonts w:ascii="Calibri" w:hAnsi="Calibri" w:cs="Calibri"/>
        </w:rPr>
      </w:pPr>
      <w:r>
        <w:rPr>
          <w:rFonts w:ascii="Calibri" w:hAnsi="Calibri" w:cs="Calibri"/>
        </w:rPr>
        <w:t>Electronic letter will be sent out on November 12. Orders will be due back on November 23. Parents can pick up on December 11, between 3:45 – 6:00 pm.</w:t>
      </w:r>
    </w:p>
    <w:p w:rsidR="006D5042" w:rsidRDefault="006D5042" w:rsidP="006D5042">
      <w:pPr>
        <w:pStyle w:val="ListParagraph"/>
        <w:numPr>
          <w:ilvl w:val="0"/>
          <w:numId w:val="38"/>
        </w:numPr>
        <w:rPr>
          <w:rFonts w:ascii="Calibri" w:hAnsi="Calibri" w:cs="Calibri"/>
        </w:rPr>
      </w:pPr>
      <w:r>
        <w:rPr>
          <w:rFonts w:ascii="Calibri" w:hAnsi="Calibri" w:cs="Calibri"/>
        </w:rPr>
        <w:t>Kelly McDonnell will be organizing the Indigo night this year.</w:t>
      </w:r>
    </w:p>
    <w:p w:rsidR="008D4120" w:rsidRPr="006D5042" w:rsidRDefault="006D5042" w:rsidP="006D5042">
      <w:pPr>
        <w:pStyle w:val="ListParagraph"/>
        <w:numPr>
          <w:ilvl w:val="1"/>
          <w:numId w:val="38"/>
        </w:numPr>
        <w:rPr>
          <w:rFonts w:ascii="Calibri" w:hAnsi="Calibri" w:cs="Calibri"/>
        </w:rPr>
      </w:pPr>
      <w:r>
        <w:rPr>
          <w:rFonts w:ascii="Calibri" w:hAnsi="Calibri" w:cs="Calibri"/>
        </w:rPr>
        <w:t xml:space="preserve">Indigo night will be on Wednesday, November 28 from 5-9 pm. Volunteers will wear SMB spirit wear. On top of the regular percentage from in-store purchases, SMB will receive 20% of gift card </w:t>
      </w:r>
      <w:r w:rsidR="0069658C">
        <w:rPr>
          <w:rFonts w:ascii="Calibri" w:hAnsi="Calibri" w:cs="Calibri"/>
        </w:rPr>
        <w:t>purchases</w:t>
      </w:r>
      <w:r>
        <w:rPr>
          <w:rFonts w:ascii="Calibri" w:hAnsi="Calibri" w:cs="Calibri"/>
        </w:rPr>
        <w:t xml:space="preserve"> and 3% more when the gift card is used. People can buy online and SMB will also benefit. Link will be distributed on the SMB page. Also includes a “donate now” button, if you don’t want to buy anything. Can keep fundraiser open all year.  </w:t>
      </w:r>
    </w:p>
    <w:p w:rsidR="00A3561E" w:rsidRPr="00701B04" w:rsidRDefault="00A3561E" w:rsidP="003A13F9">
      <w:pPr>
        <w:pStyle w:val="xmsonormal"/>
        <w:shd w:val="clear" w:color="auto" w:fill="FFFFFF"/>
        <w:spacing w:before="0" w:beforeAutospacing="0" w:after="0" w:afterAutospacing="0"/>
        <w:rPr>
          <w:rFonts w:asciiTheme="majorHAnsi" w:hAnsiTheme="majorHAnsi" w:cstheme="minorHAnsi"/>
          <w:color w:val="212121"/>
        </w:rPr>
      </w:pPr>
      <w:r w:rsidRPr="00701B04">
        <w:rPr>
          <w:rFonts w:asciiTheme="majorHAnsi" w:hAnsiTheme="majorHAnsi" w:cstheme="minorHAnsi"/>
          <w:color w:val="212121"/>
        </w:rPr>
        <w:t> </w:t>
      </w:r>
    </w:p>
    <w:p w:rsidR="003A13F9" w:rsidRPr="006D5042" w:rsidRDefault="00DF1E86" w:rsidP="003A13F9">
      <w:pPr>
        <w:pStyle w:val="xmsonormal"/>
        <w:shd w:val="clear" w:color="auto" w:fill="FFFFFF"/>
        <w:spacing w:before="0" w:beforeAutospacing="0" w:after="0" w:afterAutospacing="0"/>
        <w:rPr>
          <w:rFonts w:asciiTheme="majorHAnsi" w:hAnsiTheme="majorHAnsi" w:cstheme="minorHAnsi"/>
          <w:color w:val="948A54" w:themeColor="background2" w:themeShade="80"/>
        </w:rPr>
      </w:pPr>
      <w:r w:rsidRPr="006D5042">
        <w:rPr>
          <w:rFonts w:asciiTheme="majorHAnsi" w:hAnsiTheme="majorHAnsi" w:cstheme="minorHAnsi"/>
          <w:b/>
          <w:bCs/>
          <w:color w:val="948A54" w:themeColor="background2" w:themeShade="80"/>
          <w14:shadow w14:blurRad="50800" w14:dist="38100" w14:dir="2700000" w14:sx="100000" w14:sy="100000" w14:kx="0" w14:ky="0" w14:algn="tl">
            <w14:srgbClr w14:val="000000">
              <w14:alpha w14:val="60000"/>
            </w14:srgbClr>
          </w14:shadow>
        </w:rPr>
        <w:t>Pri</w:t>
      </w:r>
      <w:r w:rsidR="003A13F9" w:rsidRPr="006D5042">
        <w:rPr>
          <w:rFonts w:asciiTheme="majorHAnsi" w:hAnsiTheme="majorHAnsi" w:cstheme="minorHAnsi"/>
          <w:b/>
          <w:bCs/>
          <w:color w:val="948A54" w:themeColor="background2" w:themeShade="80"/>
          <w14:shadow w14:blurRad="50800" w14:dist="38100" w14:dir="2700000" w14:sx="100000" w14:sy="100000" w14:kx="0" w14:ky="0" w14:algn="tl">
            <w14:srgbClr w14:val="000000">
              <w14:alpha w14:val="60000"/>
            </w14:srgbClr>
          </w14:shadow>
        </w:rPr>
        <w:t>ncipal Report: Carmine Minutillo</w:t>
      </w:r>
    </w:p>
    <w:p w:rsidR="00701B04" w:rsidRDefault="00701B04" w:rsidP="005A6DF0">
      <w:pPr>
        <w:pStyle w:val="ListParagraph"/>
        <w:numPr>
          <w:ilvl w:val="0"/>
          <w:numId w:val="30"/>
        </w:numPr>
        <w:shd w:val="clear" w:color="auto" w:fill="FFFFFF"/>
        <w:rPr>
          <w:rFonts w:asciiTheme="majorHAnsi" w:hAnsiTheme="majorHAnsi" w:cs="Calibri"/>
          <w:color w:val="212121"/>
          <w:lang w:eastAsia="en-CA"/>
        </w:rPr>
      </w:pPr>
      <w:r w:rsidRPr="005A6DF0">
        <w:rPr>
          <w:rFonts w:asciiTheme="majorHAnsi" w:hAnsiTheme="majorHAnsi" w:cs="Calibri"/>
          <w:color w:val="212121"/>
          <w:lang w:eastAsia="en-CA"/>
        </w:rPr>
        <w:t>Thank you! (Open House/BBQ, New Play Structure)</w:t>
      </w:r>
    </w:p>
    <w:p w:rsidR="005A6DF0" w:rsidRDefault="005A6DF0" w:rsidP="005A6DF0">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Kindergarten classes created a card as a thank you for the new play structure. </w:t>
      </w:r>
    </w:p>
    <w:p w:rsidR="00EE6196" w:rsidRPr="005A6DF0" w:rsidRDefault="00EE6196" w:rsidP="005A6DF0">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Member of the Knights to Columbus (Hank) took several pictures at the BBQ and </w:t>
      </w:r>
      <w:r w:rsidR="006D5042">
        <w:rPr>
          <w:rFonts w:asciiTheme="majorHAnsi" w:hAnsiTheme="majorHAnsi" w:cs="Calibri"/>
          <w:color w:val="212121"/>
          <w:lang w:eastAsia="en-CA"/>
        </w:rPr>
        <w:t xml:space="preserve">they were </w:t>
      </w:r>
      <w:r>
        <w:rPr>
          <w:rFonts w:asciiTheme="majorHAnsi" w:hAnsiTheme="majorHAnsi" w:cs="Calibri"/>
          <w:color w:val="212121"/>
          <w:lang w:eastAsia="en-CA"/>
        </w:rPr>
        <w:t xml:space="preserve">shared with the group. </w:t>
      </w:r>
    </w:p>
    <w:p w:rsidR="00701B04" w:rsidRDefault="00701B04" w:rsidP="005A6DF0">
      <w:pPr>
        <w:pStyle w:val="ListParagraph"/>
        <w:numPr>
          <w:ilvl w:val="0"/>
          <w:numId w:val="30"/>
        </w:numPr>
        <w:shd w:val="clear" w:color="auto" w:fill="FFFFFF"/>
        <w:rPr>
          <w:rFonts w:asciiTheme="majorHAnsi" w:hAnsiTheme="majorHAnsi" w:cs="Calibri"/>
          <w:color w:val="212121"/>
          <w:lang w:eastAsia="en-CA"/>
        </w:rPr>
      </w:pPr>
      <w:r w:rsidRPr="005A6DF0">
        <w:rPr>
          <w:rFonts w:asciiTheme="majorHAnsi" w:hAnsiTheme="majorHAnsi" w:cs="Calibri"/>
          <w:color w:val="212121"/>
          <w:lang w:eastAsia="en-CA"/>
        </w:rPr>
        <w:t>Hot Lunch</w:t>
      </w:r>
    </w:p>
    <w:p w:rsidR="00EE6196" w:rsidRPr="005A6DF0" w:rsidRDefault="00EE6196" w:rsidP="00EE6196">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Some concern over the prices of the hot lunch (pasta, sandwich). The quantity is significant. Spaghetti may be difficult for younger children to cut. Angela will ask that the pasta type is a smaller kind. We will evaluate in January after a couple months of orders. </w:t>
      </w:r>
    </w:p>
    <w:p w:rsidR="00701B04" w:rsidRDefault="00701B04" w:rsidP="005A6DF0">
      <w:pPr>
        <w:pStyle w:val="ListParagraph"/>
        <w:numPr>
          <w:ilvl w:val="0"/>
          <w:numId w:val="30"/>
        </w:numPr>
        <w:shd w:val="clear" w:color="auto" w:fill="FFFFFF"/>
        <w:rPr>
          <w:rFonts w:asciiTheme="majorHAnsi" w:hAnsiTheme="majorHAnsi" w:cs="Calibri"/>
          <w:color w:val="212121"/>
          <w:lang w:eastAsia="en-CA"/>
        </w:rPr>
      </w:pPr>
      <w:r w:rsidRPr="005A6DF0">
        <w:rPr>
          <w:rFonts w:asciiTheme="majorHAnsi" w:hAnsiTheme="majorHAnsi" w:cs="Calibri"/>
          <w:color w:val="212121"/>
          <w:lang w:eastAsia="en-CA"/>
        </w:rPr>
        <w:t>20</w:t>
      </w:r>
      <w:r w:rsidRPr="005A6DF0">
        <w:rPr>
          <w:rFonts w:asciiTheme="majorHAnsi" w:hAnsiTheme="majorHAnsi" w:cs="Calibri"/>
          <w:color w:val="212121"/>
          <w:vertAlign w:val="superscript"/>
          <w:lang w:eastAsia="en-CA"/>
        </w:rPr>
        <w:t>th</w:t>
      </w:r>
      <w:r w:rsidRPr="005A6DF0">
        <w:rPr>
          <w:rFonts w:asciiTheme="majorHAnsi" w:hAnsiTheme="majorHAnsi" w:cs="Calibri"/>
          <w:color w:val="212121"/>
          <w:lang w:eastAsia="en-CA"/>
        </w:rPr>
        <w:t> Anniversary Committee</w:t>
      </w:r>
    </w:p>
    <w:p w:rsidR="00EE6196" w:rsidRPr="005A6DF0" w:rsidRDefault="00EE6196" w:rsidP="00EE6196">
      <w:pPr>
        <w:pStyle w:val="ListParagraph"/>
        <w:numPr>
          <w:ilvl w:val="1"/>
          <w:numId w:val="30"/>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Continue to form a committee along with teachers for this initiative. </w:t>
      </w:r>
    </w:p>
    <w:p w:rsidR="00701B04" w:rsidRPr="00701B04" w:rsidRDefault="00701B04" w:rsidP="00701B04">
      <w:pPr>
        <w:shd w:val="clear" w:color="auto" w:fill="FFFFFF"/>
        <w:spacing w:after="0" w:line="240" w:lineRule="auto"/>
        <w:rPr>
          <w:rFonts w:asciiTheme="majorHAnsi" w:eastAsia="Times New Roman" w:hAnsiTheme="majorHAnsi" w:cs="Calibri"/>
          <w:color w:val="212121"/>
          <w:sz w:val="24"/>
          <w:szCs w:val="24"/>
          <w:lang w:eastAsia="en-CA"/>
        </w:rPr>
      </w:pPr>
      <w:r w:rsidRPr="00701B04">
        <w:rPr>
          <w:rFonts w:asciiTheme="majorHAnsi" w:eastAsia="Times New Roman" w:hAnsiTheme="majorHAnsi" w:cs="Calibri"/>
          <w:color w:val="212121"/>
          <w:sz w:val="24"/>
          <w:szCs w:val="24"/>
          <w:lang w:eastAsia="en-CA"/>
        </w:rPr>
        <w:t> </w:t>
      </w:r>
    </w:p>
    <w:p w:rsidR="00701B04" w:rsidRPr="006D5042" w:rsidRDefault="00701B04" w:rsidP="00701B04">
      <w:pPr>
        <w:shd w:val="clear" w:color="auto" w:fill="FFFFFF"/>
        <w:spacing w:after="0" w:line="240" w:lineRule="auto"/>
        <w:rPr>
          <w:rFonts w:asciiTheme="majorHAnsi" w:eastAsia="Times New Roman" w:hAnsiTheme="majorHAnsi" w:cs="Calibri"/>
          <w:b/>
          <w:sz w:val="28"/>
          <w:szCs w:val="28"/>
          <w:lang w:eastAsia="en-CA"/>
        </w:rPr>
      </w:pPr>
      <w:r w:rsidRPr="006D5042">
        <w:rPr>
          <w:rFonts w:asciiTheme="majorHAnsi" w:eastAsia="Times New Roman" w:hAnsiTheme="majorHAnsi" w:cs="Calibri"/>
          <w:b/>
          <w:sz w:val="28"/>
          <w:szCs w:val="28"/>
          <w:lang w:eastAsia="en-CA"/>
        </w:rPr>
        <w:t>New Items:</w:t>
      </w:r>
    </w:p>
    <w:p w:rsidR="00A87F4A" w:rsidRDefault="00A87F4A" w:rsidP="00A87F4A">
      <w:pPr>
        <w:pStyle w:val="ListParagraph"/>
        <w:numPr>
          <w:ilvl w:val="0"/>
          <w:numId w:val="34"/>
        </w:numPr>
        <w:shd w:val="clear" w:color="auto" w:fill="FFFFFF"/>
        <w:rPr>
          <w:rFonts w:asciiTheme="majorHAnsi" w:hAnsiTheme="majorHAnsi" w:cs="Calibri"/>
          <w:color w:val="212121"/>
          <w:lang w:eastAsia="en-CA"/>
        </w:rPr>
      </w:pPr>
      <w:r w:rsidRPr="00A87F4A">
        <w:rPr>
          <w:rFonts w:asciiTheme="majorHAnsi" w:hAnsiTheme="majorHAnsi" w:cs="Calibri"/>
          <w:color w:val="212121"/>
          <w:lang w:eastAsia="en-CA"/>
        </w:rPr>
        <w:t>Progress Reports/Parent-Teacher Interviews</w:t>
      </w:r>
    </w:p>
    <w:p w:rsidR="00A87F4A" w:rsidRPr="00A87F4A" w:rsidRDefault="00A87F4A" w:rsidP="00A87F4A">
      <w:pPr>
        <w:pStyle w:val="ListParagraph"/>
        <w:numPr>
          <w:ilvl w:val="0"/>
          <w:numId w:val="35"/>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Distributed on November 6. Parent-teacher interviews can be scheduled online starting on November 2 for November 7 and 8. </w:t>
      </w:r>
    </w:p>
    <w:p w:rsidR="00701B04" w:rsidRDefault="00701B04" w:rsidP="00EE6196">
      <w:pPr>
        <w:pStyle w:val="ListParagraph"/>
        <w:numPr>
          <w:ilvl w:val="0"/>
          <w:numId w:val="31"/>
        </w:numPr>
        <w:shd w:val="clear" w:color="auto" w:fill="FFFFFF"/>
        <w:rPr>
          <w:rFonts w:asciiTheme="majorHAnsi" w:hAnsiTheme="majorHAnsi" w:cs="Calibri"/>
          <w:color w:val="212121"/>
          <w:lang w:eastAsia="en-CA"/>
        </w:rPr>
      </w:pPr>
      <w:r w:rsidRPr="00EE6196">
        <w:rPr>
          <w:rFonts w:asciiTheme="majorHAnsi" w:hAnsiTheme="majorHAnsi" w:cs="Calibri"/>
          <w:color w:val="212121"/>
          <w:lang w:eastAsia="en-CA"/>
        </w:rPr>
        <w:t>Parent Involvement Base Funding</w:t>
      </w:r>
    </w:p>
    <w:p w:rsidR="00EE6196" w:rsidRPr="00EE6196" w:rsidRDefault="00EE6196" w:rsidP="00EE6196">
      <w:pPr>
        <w:pStyle w:val="ListParagraph"/>
        <w:numPr>
          <w:ilvl w:val="1"/>
          <w:numId w:val="31"/>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Received $500 for </w:t>
      </w:r>
      <w:r w:rsidR="0069658C">
        <w:rPr>
          <w:rFonts w:asciiTheme="majorHAnsi" w:hAnsiTheme="majorHAnsi" w:cs="Calibri"/>
          <w:color w:val="212121"/>
          <w:lang w:eastAsia="en-CA"/>
        </w:rPr>
        <w:t>parent’s</w:t>
      </w:r>
      <w:r>
        <w:rPr>
          <w:rFonts w:asciiTheme="majorHAnsi" w:hAnsiTheme="majorHAnsi" w:cs="Calibri"/>
          <w:color w:val="212121"/>
          <w:lang w:eastAsia="en-CA"/>
        </w:rPr>
        <w:t xml:space="preserve"> engagement with school.</w:t>
      </w:r>
    </w:p>
    <w:p w:rsidR="00701B04" w:rsidRDefault="00701B04" w:rsidP="00EE6196">
      <w:pPr>
        <w:pStyle w:val="ListParagraph"/>
        <w:numPr>
          <w:ilvl w:val="0"/>
          <w:numId w:val="31"/>
        </w:numPr>
        <w:shd w:val="clear" w:color="auto" w:fill="FFFFFF"/>
        <w:rPr>
          <w:rFonts w:asciiTheme="majorHAnsi" w:hAnsiTheme="majorHAnsi" w:cs="Calibri"/>
          <w:color w:val="212121"/>
          <w:lang w:eastAsia="en-CA"/>
        </w:rPr>
      </w:pPr>
      <w:r w:rsidRPr="00EE6196">
        <w:rPr>
          <w:rFonts w:asciiTheme="majorHAnsi" w:hAnsiTheme="majorHAnsi" w:cs="Calibri"/>
          <w:color w:val="212121"/>
          <w:lang w:eastAsia="en-CA"/>
        </w:rPr>
        <w:t>Relationships and Aggression in Youth Study (RAYS) by Queen’s University</w:t>
      </w:r>
    </w:p>
    <w:p w:rsidR="00EE6196" w:rsidRPr="00EE6196" w:rsidRDefault="00EE6196" w:rsidP="00EE6196">
      <w:pPr>
        <w:pStyle w:val="ListParagraph"/>
        <w:numPr>
          <w:ilvl w:val="1"/>
          <w:numId w:val="31"/>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Five schools in area took part. </w:t>
      </w:r>
      <w:r w:rsidR="0069658C">
        <w:rPr>
          <w:rFonts w:asciiTheme="majorHAnsi" w:hAnsiTheme="majorHAnsi" w:cs="Calibri"/>
          <w:color w:val="212121"/>
          <w:lang w:eastAsia="en-CA"/>
        </w:rPr>
        <w:t>Rates of bullying were</w:t>
      </w:r>
      <w:r>
        <w:rPr>
          <w:rFonts w:asciiTheme="majorHAnsi" w:hAnsiTheme="majorHAnsi" w:cs="Calibri"/>
          <w:color w:val="212121"/>
          <w:lang w:eastAsia="en-CA"/>
        </w:rPr>
        <w:t xml:space="preserve"> consistent with rates across Canada. Exclusion (</w:t>
      </w:r>
      <w:r w:rsidR="0069658C">
        <w:rPr>
          <w:rFonts w:asciiTheme="majorHAnsi" w:hAnsiTheme="majorHAnsi" w:cs="Calibri"/>
          <w:color w:val="212121"/>
          <w:lang w:eastAsia="en-CA"/>
        </w:rPr>
        <w:t>i.e.</w:t>
      </w:r>
      <w:r>
        <w:rPr>
          <w:rFonts w:asciiTheme="majorHAnsi" w:hAnsiTheme="majorHAnsi" w:cs="Calibri"/>
          <w:color w:val="212121"/>
          <w:lang w:eastAsia="en-CA"/>
        </w:rPr>
        <w:t>: emotional bullying) was high. Lots of conflict online that spills into school. 2/3 of students feel support from friends and teachers.</w:t>
      </w:r>
    </w:p>
    <w:p w:rsidR="00701B04" w:rsidRDefault="00701B04" w:rsidP="00EE6196">
      <w:pPr>
        <w:pStyle w:val="ListParagraph"/>
        <w:numPr>
          <w:ilvl w:val="0"/>
          <w:numId w:val="31"/>
        </w:numPr>
        <w:shd w:val="clear" w:color="auto" w:fill="FFFFFF"/>
        <w:rPr>
          <w:rFonts w:asciiTheme="majorHAnsi" w:hAnsiTheme="majorHAnsi" w:cs="Calibri"/>
          <w:color w:val="212121"/>
          <w:lang w:eastAsia="en-CA"/>
        </w:rPr>
      </w:pPr>
      <w:r w:rsidRPr="00EE6196">
        <w:rPr>
          <w:rFonts w:asciiTheme="majorHAnsi" w:hAnsiTheme="majorHAnsi" w:cs="Calibri"/>
          <w:color w:val="212121"/>
          <w:lang w:eastAsia="en-CA"/>
        </w:rPr>
        <w:t>EQAO</w:t>
      </w:r>
    </w:p>
    <w:p w:rsidR="00EE6196" w:rsidRDefault="00EE6196" w:rsidP="00EE6196">
      <w:pPr>
        <w:pStyle w:val="ListParagraph"/>
        <w:numPr>
          <w:ilvl w:val="1"/>
          <w:numId w:val="31"/>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Grade 3 and 6 testing. Results were pretty positive except in grade 6 math. </w:t>
      </w:r>
    </w:p>
    <w:p w:rsidR="00A87F4A" w:rsidRDefault="00A87F4A" w:rsidP="00A87F4A">
      <w:pPr>
        <w:pStyle w:val="ListParagraph"/>
        <w:numPr>
          <w:ilvl w:val="0"/>
          <w:numId w:val="36"/>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Jingle Bell walk will occur again this year. Will solicit donations for Joseph St and St. Vincent de Paul. </w:t>
      </w:r>
    </w:p>
    <w:p w:rsidR="00A87F4A" w:rsidRDefault="00A87F4A" w:rsidP="00A87F4A">
      <w:pPr>
        <w:pStyle w:val="ListParagraph"/>
        <w:numPr>
          <w:ilvl w:val="0"/>
          <w:numId w:val="36"/>
        </w:numPr>
        <w:shd w:val="clear" w:color="auto" w:fill="FFFFFF"/>
        <w:rPr>
          <w:rFonts w:asciiTheme="majorHAnsi" w:hAnsiTheme="majorHAnsi" w:cs="Calibri"/>
          <w:color w:val="212121"/>
          <w:lang w:eastAsia="en-CA"/>
        </w:rPr>
      </w:pPr>
      <w:r>
        <w:rPr>
          <w:rFonts w:asciiTheme="majorHAnsi" w:hAnsiTheme="majorHAnsi" w:cs="Calibri"/>
          <w:color w:val="212121"/>
          <w:lang w:eastAsia="en-CA"/>
        </w:rPr>
        <w:t>#JakeStrong raised $870.</w:t>
      </w:r>
    </w:p>
    <w:p w:rsidR="00A87F4A" w:rsidRDefault="00A87F4A" w:rsidP="00A87F4A">
      <w:pPr>
        <w:pStyle w:val="ListParagraph"/>
        <w:numPr>
          <w:ilvl w:val="0"/>
          <w:numId w:val="36"/>
        </w:numPr>
        <w:shd w:val="clear" w:color="auto" w:fill="FFFFFF"/>
        <w:rPr>
          <w:rFonts w:asciiTheme="majorHAnsi" w:hAnsiTheme="majorHAnsi" w:cs="Calibri"/>
          <w:color w:val="212121"/>
          <w:lang w:eastAsia="en-CA"/>
        </w:rPr>
      </w:pPr>
      <w:r>
        <w:rPr>
          <w:rFonts w:asciiTheme="majorHAnsi" w:hAnsiTheme="majorHAnsi" w:cs="Calibri"/>
          <w:color w:val="212121"/>
          <w:lang w:eastAsia="en-CA"/>
        </w:rPr>
        <w:t>Regi presentation on November 6 “Best ways to help kids navigate the world”</w:t>
      </w:r>
    </w:p>
    <w:p w:rsidR="00A87F4A" w:rsidRPr="00A87F4A" w:rsidRDefault="00A87F4A" w:rsidP="00A87F4A">
      <w:pPr>
        <w:pStyle w:val="ListParagraph"/>
        <w:numPr>
          <w:ilvl w:val="0"/>
          <w:numId w:val="36"/>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Donations for adult coats being accepted at HDH and St. Mary’s Cathedral and KGH volunteer desk. </w:t>
      </w:r>
    </w:p>
    <w:p w:rsidR="00701B04" w:rsidRPr="0069658C" w:rsidRDefault="00701B04" w:rsidP="0069658C">
      <w:pPr>
        <w:pStyle w:val="ListParagraph"/>
        <w:numPr>
          <w:ilvl w:val="0"/>
          <w:numId w:val="36"/>
        </w:numPr>
        <w:shd w:val="clear" w:color="auto" w:fill="FFFFFF"/>
        <w:rPr>
          <w:rFonts w:asciiTheme="majorHAnsi" w:hAnsiTheme="majorHAnsi" w:cs="Calibri"/>
          <w:color w:val="212121"/>
          <w:lang w:eastAsia="en-CA"/>
        </w:rPr>
      </w:pPr>
      <w:r w:rsidRPr="0069658C">
        <w:rPr>
          <w:rFonts w:asciiTheme="majorHAnsi" w:hAnsiTheme="majorHAnsi" w:cs="Calibri"/>
          <w:color w:val="212121"/>
          <w:lang w:eastAsia="en-CA"/>
        </w:rPr>
        <w:lastRenderedPageBreak/>
        <w:t xml:space="preserve">Upcoming Events:  </w:t>
      </w:r>
    </w:p>
    <w:p w:rsidR="00701B04" w:rsidRDefault="00701B04" w:rsidP="00EE6196">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 xml:space="preserve">Student Spirited Support Assembly (Oct 29) </w:t>
      </w:r>
    </w:p>
    <w:p w:rsidR="00EE6196" w:rsidRPr="00701B04" w:rsidRDefault="00EE6196" w:rsidP="00EE6196">
      <w:pPr>
        <w:pStyle w:val="ListParagraph"/>
        <w:numPr>
          <w:ilvl w:val="0"/>
          <w:numId w:val="32"/>
        </w:numPr>
        <w:shd w:val="clear" w:color="auto" w:fill="FFFFFF"/>
        <w:rPr>
          <w:rFonts w:asciiTheme="majorHAnsi" w:hAnsiTheme="majorHAnsi" w:cs="Calibri"/>
          <w:color w:val="212121"/>
          <w:lang w:eastAsia="en-CA"/>
        </w:rPr>
      </w:pPr>
      <w:r>
        <w:rPr>
          <w:rFonts w:asciiTheme="majorHAnsi" w:hAnsiTheme="majorHAnsi" w:cs="Calibri"/>
          <w:color w:val="212121"/>
          <w:lang w:eastAsia="en-CA"/>
        </w:rPr>
        <w:t>Peer helpers. All students received bracelets. Team members were given t-shirts.</w:t>
      </w:r>
    </w:p>
    <w:p w:rsidR="00701B04" w:rsidRDefault="00EE6196" w:rsidP="00EE6196">
      <w:pPr>
        <w:pStyle w:val="ListParagraph"/>
        <w:shd w:val="clear" w:color="auto" w:fill="FFFFFF"/>
        <w:ind w:firstLine="720"/>
        <w:rPr>
          <w:rFonts w:asciiTheme="majorHAnsi" w:hAnsiTheme="majorHAnsi" w:cs="Calibri"/>
          <w:color w:val="212121"/>
          <w:lang w:eastAsia="en-CA"/>
        </w:rPr>
      </w:pPr>
      <w:r>
        <w:rPr>
          <w:rFonts w:asciiTheme="majorHAnsi" w:hAnsiTheme="majorHAnsi" w:cs="Calibri"/>
          <w:color w:val="212121"/>
          <w:lang w:eastAsia="en-CA"/>
        </w:rPr>
        <w:t>Spook-A-Rama (Oct 31)</w:t>
      </w:r>
    </w:p>
    <w:p w:rsidR="00EE6196" w:rsidRPr="00EE6196" w:rsidRDefault="00EE6196" w:rsidP="00EE6196">
      <w:pPr>
        <w:pStyle w:val="ListParagraph"/>
        <w:numPr>
          <w:ilvl w:val="0"/>
          <w:numId w:val="32"/>
        </w:numPr>
        <w:shd w:val="clear" w:color="auto" w:fill="FFFFFF"/>
        <w:rPr>
          <w:rFonts w:asciiTheme="majorHAnsi" w:hAnsiTheme="majorHAnsi" w:cs="Calibri"/>
          <w:color w:val="212121"/>
          <w:lang w:eastAsia="en-CA"/>
        </w:rPr>
      </w:pPr>
      <w:r>
        <w:rPr>
          <w:rFonts w:asciiTheme="majorHAnsi" w:hAnsiTheme="majorHAnsi" w:cs="Calibri"/>
          <w:color w:val="212121"/>
          <w:lang w:eastAsia="en-CA"/>
        </w:rPr>
        <w:t>Ms. Coppens class organizing. Kindergarten classes will go to Trillium.</w:t>
      </w:r>
    </w:p>
    <w:p w:rsidR="00EE6196" w:rsidRPr="00EE6196" w:rsidRDefault="00701B04" w:rsidP="00EE6196">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Sustainability</w:t>
      </w:r>
      <w:r w:rsidR="00EE6196">
        <w:rPr>
          <w:rFonts w:asciiTheme="majorHAnsi" w:hAnsiTheme="majorHAnsi" w:cs="Calibri"/>
          <w:color w:val="212121"/>
          <w:lang w:eastAsia="en-CA"/>
        </w:rPr>
        <w:t xml:space="preserve"> Kingston Presentations (Nov 2)</w:t>
      </w:r>
    </w:p>
    <w:p w:rsidR="00701B04" w:rsidRDefault="00701B04" w:rsidP="00EE6196">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Bu</w:t>
      </w:r>
      <w:r w:rsidR="00EE6196">
        <w:rPr>
          <w:rFonts w:asciiTheme="majorHAnsi" w:hAnsiTheme="majorHAnsi" w:cs="Calibri"/>
          <w:color w:val="212121"/>
          <w:lang w:eastAsia="en-CA"/>
        </w:rPr>
        <w:t>s Safety Presentations (Nov 5)</w:t>
      </w:r>
    </w:p>
    <w:p w:rsidR="00EE6196" w:rsidRPr="00701B04" w:rsidRDefault="00EE6196" w:rsidP="00EE6196">
      <w:pPr>
        <w:pStyle w:val="ListParagraph"/>
        <w:numPr>
          <w:ilvl w:val="0"/>
          <w:numId w:val="32"/>
        </w:numPr>
        <w:shd w:val="clear" w:color="auto" w:fill="FFFFFF"/>
        <w:rPr>
          <w:rFonts w:asciiTheme="majorHAnsi" w:hAnsiTheme="majorHAnsi" w:cs="Calibri"/>
          <w:color w:val="212121"/>
          <w:lang w:eastAsia="en-CA"/>
        </w:rPr>
      </w:pPr>
      <w:r>
        <w:rPr>
          <w:rFonts w:asciiTheme="majorHAnsi" w:hAnsiTheme="majorHAnsi" w:cs="Calibri"/>
          <w:color w:val="212121"/>
          <w:lang w:eastAsia="en-CA"/>
        </w:rPr>
        <w:t>Tri board to present with Buster the Bus for K-3.</w:t>
      </w:r>
    </w:p>
    <w:p w:rsidR="00701B04" w:rsidRDefault="00EE6196" w:rsidP="00EE6196">
      <w:pPr>
        <w:pStyle w:val="ListParagraph"/>
        <w:shd w:val="clear" w:color="auto" w:fill="FFFFFF"/>
        <w:ind w:firstLine="720"/>
        <w:rPr>
          <w:rFonts w:asciiTheme="majorHAnsi" w:hAnsiTheme="majorHAnsi" w:cs="Calibri"/>
          <w:color w:val="212121"/>
          <w:lang w:eastAsia="en-CA"/>
        </w:rPr>
      </w:pPr>
      <w:r>
        <w:rPr>
          <w:rFonts w:asciiTheme="majorHAnsi" w:hAnsiTheme="majorHAnsi" w:cs="Calibri"/>
          <w:color w:val="212121"/>
          <w:lang w:eastAsia="en-CA"/>
        </w:rPr>
        <w:t>Volleyball Tournaments</w:t>
      </w:r>
    </w:p>
    <w:p w:rsidR="00EE6196" w:rsidRPr="00701B04" w:rsidRDefault="00EE6196" w:rsidP="00EE6196">
      <w:pPr>
        <w:pStyle w:val="ListParagraph"/>
        <w:numPr>
          <w:ilvl w:val="0"/>
          <w:numId w:val="32"/>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End of November. Soccer teams also did well. </w:t>
      </w:r>
    </w:p>
    <w:p w:rsidR="00701B04" w:rsidRDefault="00701B04" w:rsidP="00EE6196">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Reme</w:t>
      </w:r>
      <w:r w:rsidR="00EE6196">
        <w:rPr>
          <w:rFonts w:asciiTheme="majorHAnsi" w:hAnsiTheme="majorHAnsi" w:cs="Calibri"/>
          <w:color w:val="212121"/>
          <w:lang w:eastAsia="en-CA"/>
        </w:rPr>
        <w:t>mbrance Day Ceremonies (Nov 9)</w:t>
      </w:r>
    </w:p>
    <w:p w:rsidR="00EE6196" w:rsidRPr="00701B04" w:rsidRDefault="00EE6196" w:rsidP="00EE6196">
      <w:pPr>
        <w:pStyle w:val="ListParagraph"/>
        <w:numPr>
          <w:ilvl w:val="0"/>
          <w:numId w:val="32"/>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Mr. Griffin organizing. Parent member of the military will attend. 15 students from grade 7 and 8 will attend the wreath laying ceremony at Cataraqui </w:t>
      </w:r>
      <w:r w:rsidR="0069658C">
        <w:rPr>
          <w:rFonts w:asciiTheme="majorHAnsi" w:hAnsiTheme="majorHAnsi" w:cs="Calibri"/>
          <w:color w:val="212121"/>
          <w:lang w:eastAsia="en-CA"/>
        </w:rPr>
        <w:t>Cemetery</w:t>
      </w:r>
      <w:r>
        <w:rPr>
          <w:rFonts w:asciiTheme="majorHAnsi" w:hAnsiTheme="majorHAnsi" w:cs="Calibri"/>
          <w:color w:val="212121"/>
          <w:lang w:eastAsia="en-CA"/>
        </w:rPr>
        <w:t xml:space="preserve">. </w:t>
      </w:r>
    </w:p>
    <w:p w:rsidR="00701B04" w:rsidRPr="00701B04" w:rsidRDefault="00701B04" w:rsidP="00EE6196">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John Dunn Envi</w:t>
      </w:r>
      <w:r w:rsidR="00EE6196">
        <w:rPr>
          <w:rFonts w:asciiTheme="majorHAnsi" w:hAnsiTheme="majorHAnsi" w:cs="Calibri"/>
          <w:color w:val="212121"/>
          <w:lang w:eastAsia="en-CA"/>
        </w:rPr>
        <w:t>ronmental Presentation (Nov 12)</w:t>
      </w:r>
    </w:p>
    <w:p w:rsidR="00701B04" w:rsidRDefault="00EE6196" w:rsidP="00EE6196">
      <w:pPr>
        <w:pStyle w:val="ListParagraph"/>
        <w:shd w:val="clear" w:color="auto" w:fill="FFFFFF"/>
        <w:ind w:firstLine="720"/>
        <w:rPr>
          <w:rFonts w:asciiTheme="majorHAnsi" w:hAnsiTheme="majorHAnsi" w:cs="Calibri"/>
          <w:color w:val="212121"/>
          <w:lang w:eastAsia="en-CA"/>
        </w:rPr>
      </w:pPr>
      <w:r>
        <w:rPr>
          <w:rFonts w:asciiTheme="majorHAnsi" w:hAnsiTheme="majorHAnsi" w:cs="Calibri"/>
          <w:color w:val="212121"/>
          <w:lang w:eastAsia="en-CA"/>
        </w:rPr>
        <w:t>Vision Screening (Nov 12)</w:t>
      </w:r>
    </w:p>
    <w:p w:rsidR="00EE6196" w:rsidRPr="00701B04" w:rsidRDefault="00EE6196" w:rsidP="00EE6196">
      <w:pPr>
        <w:pStyle w:val="ListParagraph"/>
        <w:numPr>
          <w:ilvl w:val="0"/>
          <w:numId w:val="32"/>
        </w:numPr>
        <w:shd w:val="clear" w:color="auto" w:fill="FFFFFF"/>
        <w:rPr>
          <w:rFonts w:asciiTheme="majorHAnsi" w:hAnsiTheme="majorHAnsi" w:cs="Calibri"/>
          <w:color w:val="212121"/>
          <w:lang w:eastAsia="en-CA"/>
        </w:rPr>
      </w:pPr>
      <w:r>
        <w:rPr>
          <w:rFonts w:asciiTheme="majorHAnsi" w:hAnsiTheme="majorHAnsi" w:cs="Calibri"/>
          <w:color w:val="212121"/>
          <w:lang w:eastAsia="en-CA"/>
        </w:rPr>
        <w:t>Lions club for K-1.</w:t>
      </w:r>
    </w:p>
    <w:p w:rsidR="00701B04" w:rsidRPr="00701B04" w:rsidRDefault="00701B04" w:rsidP="00EE6196">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 xml:space="preserve">Photo Retakes (Nov 14), </w:t>
      </w:r>
    </w:p>
    <w:p w:rsidR="00701B04" w:rsidRPr="00701B04" w:rsidRDefault="00701B04" w:rsidP="00EE6196">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 xml:space="preserve">Gr. 7/8 Immunizations (Nov 16), </w:t>
      </w:r>
    </w:p>
    <w:p w:rsidR="00701B04" w:rsidRPr="00701B04" w:rsidRDefault="00701B04" w:rsidP="00A87F4A">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Gr. 3/4 Kingston Police Interne</w:t>
      </w:r>
      <w:r w:rsidR="00EE6196">
        <w:rPr>
          <w:rFonts w:asciiTheme="majorHAnsi" w:hAnsiTheme="majorHAnsi" w:cs="Calibri"/>
          <w:color w:val="212121"/>
          <w:lang w:eastAsia="en-CA"/>
        </w:rPr>
        <w:t>t Safety Presentation (Nov 19)</w:t>
      </w:r>
    </w:p>
    <w:p w:rsidR="00701B04" w:rsidRPr="00701B04" w:rsidRDefault="00701B04" w:rsidP="00A87F4A">
      <w:pPr>
        <w:pStyle w:val="ListParagraph"/>
        <w:shd w:val="clear" w:color="auto" w:fill="FFFFFF"/>
        <w:ind w:firstLine="720"/>
        <w:rPr>
          <w:rFonts w:asciiTheme="majorHAnsi" w:hAnsiTheme="majorHAnsi" w:cs="Calibri"/>
          <w:color w:val="212121"/>
          <w:lang w:eastAsia="en-CA"/>
        </w:rPr>
      </w:pPr>
      <w:r w:rsidRPr="00701B04">
        <w:rPr>
          <w:rFonts w:asciiTheme="majorHAnsi" w:hAnsiTheme="majorHAnsi" w:cs="Calibri"/>
          <w:color w:val="212121"/>
          <w:lang w:eastAsia="en-CA"/>
        </w:rPr>
        <w:t>G</w:t>
      </w:r>
      <w:r w:rsidR="00EE6196">
        <w:rPr>
          <w:rFonts w:asciiTheme="majorHAnsi" w:hAnsiTheme="majorHAnsi" w:cs="Calibri"/>
          <w:color w:val="212121"/>
          <w:lang w:eastAsia="en-CA"/>
        </w:rPr>
        <w:t>r. 8 Holy Cross Visit (Nov 20)</w:t>
      </w:r>
    </w:p>
    <w:p w:rsidR="00701B04" w:rsidRDefault="00EE6196" w:rsidP="00A87F4A">
      <w:pPr>
        <w:pStyle w:val="ListParagraph"/>
        <w:shd w:val="clear" w:color="auto" w:fill="FFFFFF"/>
        <w:ind w:firstLine="720"/>
        <w:rPr>
          <w:rFonts w:asciiTheme="majorHAnsi" w:hAnsiTheme="majorHAnsi" w:cs="Calibri"/>
          <w:color w:val="212121"/>
          <w:lang w:eastAsia="en-CA"/>
        </w:rPr>
      </w:pPr>
      <w:r>
        <w:rPr>
          <w:rFonts w:asciiTheme="majorHAnsi" w:hAnsiTheme="majorHAnsi" w:cs="Calibri"/>
          <w:color w:val="212121"/>
          <w:lang w:eastAsia="en-CA"/>
        </w:rPr>
        <w:t>Confirmation (Nov 25</w:t>
      </w:r>
      <w:r w:rsidR="00A87F4A">
        <w:rPr>
          <w:rFonts w:asciiTheme="majorHAnsi" w:hAnsiTheme="majorHAnsi" w:cs="Calibri"/>
          <w:color w:val="212121"/>
          <w:lang w:eastAsia="en-CA"/>
        </w:rPr>
        <w:t>)</w:t>
      </w:r>
    </w:p>
    <w:p w:rsidR="003A13F9" w:rsidRPr="00A87F4A" w:rsidRDefault="00A87F4A" w:rsidP="00A87F4A">
      <w:pPr>
        <w:pStyle w:val="ListParagraph"/>
        <w:shd w:val="clear" w:color="auto" w:fill="FFFFFF"/>
        <w:ind w:firstLine="720"/>
        <w:rPr>
          <w:rFonts w:asciiTheme="majorHAnsi" w:hAnsiTheme="majorHAnsi" w:cs="Calibri"/>
          <w:color w:val="212121"/>
          <w:lang w:eastAsia="en-CA"/>
        </w:rPr>
      </w:pPr>
      <w:r>
        <w:rPr>
          <w:rFonts w:asciiTheme="majorHAnsi" w:hAnsiTheme="majorHAnsi" w:cs="Calibri"/>
          <w:color w:val="212121"/>
          <w:lang w:eastAsia="en-CA"/>
        </w:rPr>
        <w:t>Visit from St. Paul’s pastor on October 30. Will continue after each school mass.</w:t>
      </w:r>
    </w:p>
    <w:p w:rsidR="00DF1E86" w:rsidRPr="00701B04" w:rsidRDefault="00DF1E86" w:rsidP="00DF1E86">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p>
    <w:p w:rsidR="00F01E1A" w:rsidRDefault="00F01E1A" w:rsidP="00DC626C">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Parish Rep Report: Heather Toffolon</w:t>
      </w:r>
    </w:p>
    <w:p w:rsidR="00A87F4A" w:rsidRDefault="00A87F4A" w:rsidP="00A87F4A">
      <w:pPr>
        <w:pStyle w:val="ListParagraph"/>
        <w:numPr>
          <w:ilvl w:val="0"/>
          <w:numId w:val="37"/>
        </w:numPr>
        <w:shd w:val="clear" w:color="auto" w:fill="FFFFFF"/>
        <w:rPr>
          <w:rFonts w:asciiTheme="majorHAnsi" w:hAnsiTheme="majorHAnsi" w:cs="Calibri"/>
          <w:color w:val="212121"/>
          <w:lang w:eastAsia="en-CA"/>
        </w:rPr>
      </w:pPr>
      <w:r>
        <w:rPr>
          <w:rFonts w:asciiTheme="majorHAnsi" w:hAnsiTheme="majorHAnsi" w:cs="Calibri"/>
          <w:color w:val="212121"/>
          <w:lang w:eastAsia="en-CA"/>
        </w:rPr>
        <w:t xml:space="preserve">November 9. Fish Fry 3:30 – 6:30 pm. $15 adults. $10 </w:t>
      </w:r>
      <w:r w:rsidR="0069658C">
        <w:rPr>
          <w:rFonts w:asciiTheme="majorHAnsi" w:hAnsiTheme="majorHAnsi" w:cs="Calibri"/>
          <w:color w:val="212121"/>
          <w:lang w:eastAsia="en-CA"/>
        </w:rPr>
        <w:t>children</w:t>
      </w:r>
      <w:r>
        <w:rPr>
          <w:rFonts w:asciiTheme="majorHAnsi" w:hAnsiTheme="majorHAnsi" w:cs="Calibri"/>
          <w:color w:val="212121"/>
          <w:lang w:eastAsia="en-CA"/>
        </w:rPr>
        <w:t>.</w:t>
      </w:r>
    </w:p>
    <w:p w:rsidR="00A87F4A" w:rsidRDefault="00A87F4A" w:rsidP="00A87F4A">
      <w:pPr>
        <w:pStyle w:val="ListParagraph"/>
        <w:numPr>
          <w:ilvl w:val="0"/>
          <w:numId w:val="37"/>
        </w:numPr>
        <w:shd w:val="clear" w:color="auto" w:fill="FFFFFF"/>
        <w:rPr>
          <w:rFonts w:asciiTheme="majorHAnsi" w:hAnsiTheme="majorHAnsi" w:cs="Calibri"/>
          <w:color w:val="212121"/>
          <w:lang w:eastAsia="en-CA"/>
        </w:rPr>
      </w:pPr>
      <w:r>
        <w:rPr>
          <w:rFonts w:asciiTheme="majorHAnsi" w:hAnsiTheme="majorHAnsi" w:cs="Calibri"/>
          <w:color w:val="212121"/>
          <w:lang w:eastAsia="en-CA"/>
        </w:rPr>
        <w:t>November 7. Fam Jam. Dinner at 5 pm. Games at 6 pm. RSVP via the school.</w:t>
      </w:r>
    </w:p>
    <w:p w:rsidR="00A87F4A" w:rsidRDefault="00A87F4A" w:rsidP="00A87F4A">
      <w:pPr>
        <w:pStyle w:val="ListParagraph"/>
        <w:numPr>
          <w:ilvl w:val="0"/>
          <w:numId w:val="37"/>
        </w:numPr>
        <w:shd w:val="clear" w:color="auto" w:fill="FFFFFF"/>
        <w:rPr>
          <w:rFonts w:asciiTheme="majorHAnsi" w:hAnsiTheme="majorHAnsi" w:cs="Calibri"/>
          <w:color w:val="212121"/>
          <w:lang w:eastAsia="en-CA"/>
        </w:rPr>
      </w:pPr>
      <w:r>
        <w:rPr>
          <w:rFonts w:asciiTheme="majorHAnsi" w:hAnsiTheme="majorHAnsi" w:cs="Calibri"/>
          <w:color w:val="212121"/>
          <w:lang w:eastAsia="en-CA"/>
        </w:rPr>
        <w:t>November 10. Christmas Bazaar. 10 – 2 pm.</w:t>
      </w:r>
    </w:p>
    <w:p w:rsidR="004D4029" w:rsidRDefault="00A87F4A" w:rsidP="00A87F4A">
      <w:pPr>
        <w:pStyle w:val="ListParagraph"/>
        <w:numPr>
          <w:ilvl w:val="0"/>
          <w:numId w:val="37"/>
        </w:numPr>
        <w:shd w:val="clear" w:color="auto" w:fill="FFFFFF"/>
        <w:rPr>
          <w:rFonts w:asciiTheme="majorHAnsi" w:hAnsiTheme="majorHAnsi" w:cs="Calibri"/>
          <w:color w:val="212121"/>
          <w:lang w:eastAsia="en-CA"/>
        </w:rPr>
      </w:pPr>
      <w:r>
        <w:rPr>
          <w:rFonts w:asciiTheme="majorHAnsi" w:hAnsiTheme="majorHAnsi" w:cs="Calibri"/>
          <w:color w:val="212121"/>
          <w:lang w:eastAsia="en-CA"/>
        </w:rPr>
        <w:t>Edge November 14.</w:t>
      </w:r>
    </w:p>
    <w:p w:rsidR="00A87F4A" w:rsidRPr="00A87F4A" w:rsidRDefault="00A87F4A" w:rsidP="00A87F4A">
      <w:pPr>
        <w:pStyle w:val="ListParagraph"/>
        <w:shd w:val="clear" w:color="auto" w:fill="FFFFFF"/>
        <w:rPr>
          <w:rFonts w:asciiTheme="majorHAnsi" w:hAnsiTheme="majorHAnsi" w:cs="Calibri"/>
          <w:color w:val="212121"/>
          <w:lang w:eastAsia="en-CA"/>
        </w:rPr>
      </w:pPr>
    </w:p>
    <w:p w:rsidR="004D4029" w:rsidRDefault="004D4029" w:rsidP="00DC626C">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Teacher Rep Report: Melissa Markotich</w:t>
      </w:r>
      <w:r w:rsidR="00701B04"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/Julie Benevides</w:t>
      </w:r>
    </w:p>
    <w:p w:rsidR="00A87F4A" w:rsidRPr="00A87F4A" w:rsidRDefault="00A87F4A" w:rsidP="00A87F4A">
      <w:pPr>
        <w:numPr>
          <w:ilvl w:val="0"/>
          <w:numId w:val="31"/>
        </w:numPr>
        <w:shd w:val="clear" w:color="auto" w:fill="FFFFFF"/>
        <w:spacing w:after="0" w:line="240" w:lineRule="auto"/>
        <w:contextualSpacing/>
        <w:rPr>
          <w:rFonts w:asciiTheme="majorHAnsi" w:eastAsia="Times New Roman" w:hAnsiTheme="majorHAnsi" w:cs="Calibri"/>
          <w:color w:val="212121"/>
          <w:sz w:val="24"/>
          <w:szCs w:val="24"/>
          <w:lang w:eastAsia="en-CA"/>
        </w:rPr>
      </w:pPr>
      <w:r>
        <w:rPr>
          <w:rFonts w:asciiTheme="majorHAnsi" w:eastAsia="Times New Roman" w:hAnsiTheme="majorHAnsi" w:cs="Calibri"/>
          <w:color w:val="212121"/>
          <w:sz w:val="24"/>
          <w:szCs w:val="24"/>
          <w:lang w:eastAsia="en-CA"/>
        </w:rPr>
        <w:t>Would like to purchase some “Breakout education” kits. Agreed to order 3.</w:t>
      </w:r>
    </w:p>
    <w:p w:rsidR="00A87F4A" w:rsidRPr="00701B04" w:rsidRDefault="00A87F4A" w:rsidP="00DC626C">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p>
    <w:p w:rsidR="00F76AD8" w:rsidRDefault="00701B04" w:rsidP="00F76AD8">
      <w:pPr>
        <w:pStyle w:val="ListParagraph"/>
        <w:ind w:left="0"/>
        <w:rPr>
          <w:rFonts w:asciiTheme="majorHAnsi" w:hAnsiTheme="majorHAnsi" w:cstheme="minorHAnsi"/>
          <w:b/>
          <w:bCs/>
          <w:color w:val="635637"/>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14:shadow w14:blurRad="50800" w14:dist="38100" w14:dir="2700000" w14:sx="100000" w14:sy="100000" w14:kx="0" w14:ky="0" w14:algn="tl">
            <w14:srgbClr w14:val="000000">
              <w14:alpha w14:val="60000"/>
            </w14:srgbClr>
          </w14:shadow>
        </w:rPr>
        <w:t xml:space="preserve">Treasurer Report </w:t>
      </w:r>
    </w:p>
    <w:p w:rsidR="008D4120" w:rsidRDefault="00A87F4A" w:rsidP="006C6CA7">
      <w:pPr>
        <w:numPr>
          <w:ilvl w:val="0"/>
          <w:numId w:val="31"/>
        </w:numPr>
        <w:shd w:val="clear" w:color="auto" w:fill="FFFFFF"/>
        <w:spacing w:after="0" w:line="240" w:lineRule="auto"/>
        <w:contextualSpacing/>
        <w:rPr>
          <w:rFonts w:asciiTheme="majorHAnsi" w:eastAsia="Times New Roman" w:hAnsiTheme="majorHAnsi" w:cs="Calibri"/>
          <w:color w:val="212121"/>
          <w:sz w:val="24"/>
          <w:szCs w:val="24"/>
          <w:lang w:eastAsia="en-CA"/>
        </w:rPr>
      </w:pPr>
      <w:r>
        <w:rPr>
          <w:rFonts w:asciiTheme="majorHAnsi" w:eastAsia="Times New Roman" w:hAnsiTheme="majorHAnsi" w:cs="Calibri"/>
          <w:color w:val="212121"/>
          <w:sz w:val="24"/>
          <w:szCs w:val="24"/>
          <w:lang w:eastAsia="en-CA"/>
        </w:rPr>
        <w:t>$4,704.58 remaining.</w:t>
      </w:r>
    </w:p>
    <w:p w:rsidR="00A87F4A" w:rsidRPr="00A87F4A" w:rsidRDefault="00A87F4A" w:rsidP="00A87F4A">
      <w:pPr>
        <w:shd w:val="clear" w:color="auto" w:fill="FFFFFF"/>
        <w:spacing w:after="0" w:line="240" w:lineRule="auto"/>
        <w:ind w:left="720"/>
        <w:contextualSpacing/>
        <w:rPr>
          <w:rFonts w:asciiTheme="majorHAnsi" w:eastAsia="Times New Roman" w:hAnsiTheme="majorHAnsi" w:cs="Calibri"/>
          <w:color w:val="212121"/>
          <w:sz w:val="24"/>
          <w:szCs w:val="24"/>
          <w:lang w:eastAsia="en-CA"/>
        </w:rPr>
      </w:pPr>
    </w:p>
    <w:p w:rsidR="00F53C74" w:rsidRDefault="00F53C74" w:rsidP="00A87F4A">
      <w:pPr>
        <w:spacing w:line="240" w:lineRule="auto"/>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t>N</w:t>
      </w:r>
      <w:r w:rsidR="008D4120" w:rsidRPr="00701B04">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t xml:space="preserve">ew Business: </w:t>
      </w:r>
    </w:p>
    <w:p w:rsidR="00A87F4A" w:rsidRDefault="00A87F4A" w:rsidP="00A87F4A">
      <w:pPr>
        <w:numPr>
          <w:ilvl w:val="0"/>
          <w:numId w:val="31"/>
        </w:numPr>
        <w:shd w:val="clear" w:color="auto" w:fill="FFFFFF"/>
        <w:spacing w:after="0" w:line="240" w:lineRule="auto"/>
        <w:contextualSpacing/>
        <w:rPr>
          <w:rFonts w:asciiTheme="majorHAnsi" w:eastAsia="Times New Roman" w:hAnsiTheme="majorHAnsi" w:cs="Calibri"/>
          <w:color w:val="212121"/>
          <w:sz w:val="24"/>
          <w:szCs w:val="24"/>
          <w:lang w:eastAsia="en-CA"/>
        </w:rPr>
      </w:pPr>
      <w:r>
        <w:rPr>
          <w:rFonts w:asciiTheme="majorHAnsi" w:eastAsia="Times New Roman" w:hAnsiTheme="majorHAnsi" w:cs="Calibri"/>
          <w:color w:val="212121"/>
          <w:sz w:val="24"/>
          <w:szCs w:val="24"/>
          <w:lang w:eastAsia="en-CA"/>
        </w:rPr>
        <w:t xml:space="preserve">June 7. ~4-8 pm for Fun Fair. </w:t>
      </w:r>
      <w:r w:rsidR="009824E0">
        <w:rPr>
          <w:rFonts w:asciiTheme="majorHAnsi" w:eastAsia="Times New Roman" w:hAnsiTheme="majorHAnsi" w:cs="Calibri"/>
          <w:color w:val="212121"/>
          <w:sz w:val="24"/>
          <w:szCs w:val="24"/>
          <w:lang w:eastAsia="en-CA"/>
        </w:rPr>
        <w:t>Some exciting new stations!</w:t>
      </w:r>
      <w:r w:rsidRPr="00A87F4A">
        <w:rPr>
          <w:rFonts w:asciiTheme="majorHAnsi" w:eastAsia="Times New Roman" w:hAnsiTheme="majorHAnsi" w:cs="Calibri"/>
          <w:color w:val="212121"/>
          <w:sz w:val="24"/>
          <w:szCs w:val="24"/>
          <w:lang w:eastAsia="en-CA"/>
        </w:rPr>
        <w:t xml:space="preserve"> </w:t>
      </w:r>
    </w:p>
    <w:p w:rsidR="00A87F4A" w:rsidRPr="00A87F4A" w:rsidRDefault="00A87F4A" w:rsidP="009824E0">
      <w:pPr>
        <w:shd w:val="clear" w:color="auto" w:fill="FFFFFF"/>
        <w:spacing w:after="0" w:line="240" w:lineRule="auto"/>
        <w:ind w:left="720"/>
        <w:contextualSpacing/>
        <w:rPr>
          <w:rFonts w:asciiTheme="majorHAnsi" w:eastAsia="Times New Roman" w:hAnsiTheme="majorHAnsi" w:cs="Calibri"/>
          <w:color w:val="212121"/>
          <w:sz w:val="24"/>
          <w:szCs w:val="24"/>
          <w:lang w:eastAsia="en-CA"/>
        </w:rPr>
      </w:pPr>
    </w:p>
    <w:p w:rsidR="00BF1582" w:rsidRPr="009824E0" w:rsidRDefault="00AB1199" w:rsidP="009824E0">
      <w:pPr>
        <w:spacing w:after="0"/>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pPr>
      <w:r w:rsidRPr="00701B04">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t>Next Meeting:</w:t>
      </w:r>
      <w:r w:rsidR="009824E0">
        <w:rPr>
          <w:rFonts w:asciiTheme="majorHAnsi" w:hAnsiTheme="majorHAnsi" w:cstheme="minorHAnsi"/>
          <w:b/>
          <w:bCs/>
          <w:color w:val="635637"/>
          <w:sz w:val="24"/>
          <w:szCs w:val="24"/>
          <w14:shadow w14:blurRad="50800" w14:dist="38100" w14:dir="2700000" w14:sx="100000" w14:sy="100000" w14:kx="0" w14:ky="0" w14:algn="tl">
            <w14:srgbClr w14:val="000000">
              <w14:alpha w14:val="60000"/>
            </w14:srgbClr>
          </w14:shadow>
        </w:rPr>
        <w:t xml:space="preserve"> </w:t>
      </w:r>
      <w:r w:rsidR="006C6CA7">
        <w:rPr>
          <w:rFonts w:asciiTheme="majorHAnsi" w:hAnsiTheme="majorHAnsi" w:cs="Khmer UI"/>
          <w:b/>
          <w:bCs/>
          <w:color w:val="635637"/>
          <w14:shadow w14:blurRad="50800" w14:dist="38100" w14:dir="2700000" w14:sx="100000" w14:sy="100000" w14:kx="0" w14:ky="0" w14:algn="tl">
            <w14:srgbClr w14:val="000000">
              <w14:alpha w14:val="60000"/>
            </w14:srgbClr>
          </w14:shadow>
        </w:rPr>
        <w:t>Monday</w:t>
      </w:r>
      <w:r w:rsidR="0069658C">
        <w:rPr>
          <w:rFonts w:asciiTheme="majorHAnsi" w:hAnsiTheme="majorHAnsi" w:cs="Khmer UI"/>
          <w:b/>
          <w:bCs/>
          <w:color w:val="635637"/>
          <w14:shadow w14:blurRad="50800" w14:dist="38100" w14:dir="2700000" w14:sx="100000" w14:sy="100000" w14:kx="0" w14:ky="0" w14:algn="tl">
            <w14:srgbClr w14:val="000000">
              <w14:alpha w14:val="60000"/>
            </w14:srgbClr>
          </w14:shadow>
        </w:rPr>
        <w:t>, November</w:t>
      </w:r>
      <w:r w:rsidR="006C6CA7">
        <w:rPr>
          <w:rFonts w:asciiTheme="majorHAnsi" w:hAnsiTheme="majorHAnsi" w:cs="Khmer UI"/>
          <w:b/>
          <w:bCs/>
          <w:color w:val="635637"/>
          <w14:shadow w14:blurRad="50800" w14:dist="38100" w14:dir="2700000" w14:sx="100000" w14:sy="100000" w14:kx="0" w14:ky="0" w14:algn="tl">
            <w14:srgbClr w14:val="000000">
              <w14:alpha w14:val="60000"/>
            </w14:srgbClr>
          </w14:shadow>
        </w:rPr>
        <w:t xml:space="preserve"> 26, 2018</w:t>
      </w:r>
      <w:r w:rsidR="009824E0">
        <w:rPr>
          <w:rFonts w:asciiTheme="majorHAnsi" w:hAnsiTheme="majorHAnsi" w:cs="Khmer UI"/>
          <w:b/>
          <w:bCs/>
          <w:color w:val="635637"/>
          <w14:shadow w14:blurRad="50800" w14:dist="38100" w14:dir="2700000" w14:sx="100000" w14:sy="100000" w14:kx="0" w14:ky="0" w14:algn="tl">
            <w14:srgbClr w14:val="000000">
              <w14:alpha w14:val="60000"/>
            </w14:srgbClr>
          </w14:shadow>
        </w:rPr>
        <w:t xml:space="preserve"> 6:30 pm in the Learning Commons.</w:t>
      </w:r>
    </w:p>
    <w:sectPr w:rsidR="00BF1582" w:rsidRPr="009824E0" w:rsidSect="00C06B1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503020000020004"/>
    <w:charset w:val="81"/>
    <w:family w:val="swiss"/>
    <w:pitch w:val="variable"/>
    <w:sig w:usb0="B00002AF" w:usb1="69D77CFB" w:usb2="00000030" w:usb3="00000000" w:csb0="0008009F" w:csb1="00000000"/>
  </w:font>
  <w:font w:name="Khmer UI">
    <w:altName w:val="Leelawadee UI"/>
    <w:panose1 w:val="020B0502040204020203"/>
    <w:charset w:val="00"/>
    <w:family w:val="swiss"/>
    <w:pitch w:val="variable"/>
    <w:sig w:usb0="8000002F" w:usb1="0000204A" w:usb2="0001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7F"/>
    <w:multiLevelType w:val="hybridMultilevel"/>
    <w:tmpl w:val="3BC8B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B0735B"/>
    <w:multiLevelType w:val="hybridMultilevel"/>
    <w:tmpl w:val="BBECFA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07A872EB"/>
    <w:multiLevelType w:val="hybridMultilevel"/>
    <w:tmpl w:val="22545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AA3525"/>
    <w:multiLevelType w:val="hybridMultilevel"/>
    <w:tmpl w:val="121E5A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BA1E20"/>
    <w:multiLevelType w:val="multilevel"/>
    <w:tmpl w:val="F03C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B371A"/>
    <w:multiLevelType w:val="hybridMultilevel"/>
    <w:tmpl w:val="2C1A5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2A2435"/>
    <w:multiLevelType w:val="hybridMultilevel"/>
    <w:tmpl w:val="AE709B9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12514F85"/>
    <w:multiLevelType w:val="hybridMultilevel"/>
    <w:tmpl w:val="CD442B6E"/>
    <w:lvl w:ilvl="0" w:tplc="8C7CE1F0">
      <w:start w:val="1"/>
      <w:numFmt w:val="bullet"/>
      <w:lvlText w:val=""/>
      <w:lvlJc w:val="left"/>
      <w:pPr>
        <w:ind w:left="720" w:hanging="360"/>
      </w:pPr>
      <w:rPr>
        <w:rFonts w:ascii="Symbol" w:hAnsi="Symbol" w:hint="default"/>
        <w:color w:val="auto"/>
      </w:rPr>
    </w:lvl>
    <w:lvl w:ilvl="1" w:tplc="6298C93A">
      <w:start w:val="1"/>
      <w:numFmt w:val="bullet"/>
      <w:lvlText w:val=""/>
      <w:lvlJc w:val="left"/>
      <w:pPr>
        <w:ind w:left="1440" w:hanging="360"/>
      </w:pPr>
      <w:rPr>
        <w:rFonts w:ascii="Wingdings" w:hAnsi="Wingdings" w:hint="default"/>
        <w:color w:val="auto"/>
      </w:rPr>
    </w:lvl>
    <w:lvl w:ilvl="2" w:tplc="06A4254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397592"/>
    <w:multiLevelType w:val="hybridMultilevel"/>
    <w:tmpl w:val="7910F9EC"/>
    <w:lvl w:ilvl="0" w:tplc="9AE23880">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2D1070"/>
    <w:multiLevelType w:val="hybridMultilevel"/>
    <w:tmpl w:val="8A1E137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1295180"/>
    <w:multiLevelType w:val="hybridMultilevel"/>
    <w:tmpl w:val="AF5C01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88692F"/>
    <w:multiLevelType w:val="hybridMultilevel"/>
    <w:tmpl w:val="E0A22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DA4303"/>
    <w:multiLevelType w:val="hybridMultilevel"/>
    <w:tmpl w:val="FC447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B53459"/>
    <w:multiLevelType w:val="hybridMultilevel"/>
    <w:tmpl w:val="D78C9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DF7E80"/>
    <w:multiLevelType w:val="hybridMultilevel"/>
    <w:tmpl w:val="61B01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FB69DC"/>
    <w:multiLevelType w:val="hybridMultilevel"/>
    <w:tmpl w:val="A01245E0"/>
    <w:lvl w:ilvl="0" w:tplc="77B6E5A6">
      <w:start w:val="1"/>
      <w:numFmt w:val="bullet"/>
      <w:lvlText w:val=""/>
      <w:lvlJc w:val="left"/>
      <w:pPr>
        <w:ind w:left="720" w:hanging="360"/>
      </w:pPr>
      <w:rPr>
        <w:rFonts w:ascii="Symbol" w:hAnsi="Symbol" w:hint="default"/>
        <w:color w:val="auto"/>
      </w:rPr>
    </w:lvl>
    <w:lvl w:ilvl="1" w:tplc="0D2836A0">
      <w:start w:val="1"/>
      <w:numFmt w:val="bullet"/>
      <w:lvlText w:val=""/>
      <w:lvlJc w:val="left"/>
      <w:pPr>
        <w:ind w:left="1440" w:hanging="360"/>
      </w:pPr>
      <w:rPr>
        <w:rFonts w:ascii="Wingdings" w:hAnsi="Wingdings" w:hint="default"/>
        <w:color w:val="000000" w:themeColor="text1"/>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317607"/>
    <w:multiLevelType w:val="multilevel"/>
    <w:tmpl w:val="8CCC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1F68B0"/>
    <w:multiLevelType w:val="hybridMultilevel"/>
    <w:tmpl w:val="D6C62C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9D7852"/>
    <w:multiLevelType w:val="hybridMultilevel"/>
    <w:tmpl w:val="763AF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E622DC"/>
    <w:multiLevelType w:val="hybridMultilevel"/>
    <w:tmpl w:val="28F45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000CCC"/>
    <w:multiLevelType w:val="hybridMultilevel"/>
    <w:tmpl w:val="5A6C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4B7C27"/>
    <w:multiLevelType w:val="hybridMultilevel"/>
    <w:tmpl w:val="312A5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CF4A9C"/>
    <w:multiLevelType w:val="hybridMultilevel"/>
    <w:tmpl w:val="0E40EC1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D43B6F"/>
    <w:multiLevelType w:val="hybridMultilevel"/>
    <w:tmpl w:val="91ECA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DA0691"/>
    <w:multiLevelType w:val="hybridMultilevel"/>
    <w:tmpl w:val="541648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AF92E84"/>
    <w:multiLevelType w:val="hybridMultilevel"/>
    <w:tmpl w:val="26D2901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B936E0"/>
    <w:multiLevelType w:val="hybridMultilevel"/>
    <w:tmpl w:val="CFD48BDC"/>
    <w:lvl w:ilvl="0" w:tplc="0D2836A0">
      <w:start w:val="1"/>
      <w:numFmt w:val="bullet"/>
      <w:lvlText w:val=""/>
      <w:lvlJc w:val="left"/>
      <w:pPr>
        <w:ind w:left="1080" w:hanging="360"/>
      </w:pPr>
      <w:rPr>
        <w:rFonts w:ascii="Wingdings" w:hAnsi="Wingdings"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CCC1ECF"/>
    <w:multiLevelType w:val="hybridMultilevel"/>
    <w:tmpl w:val="B874B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1221BF"/>
    <w:multiLevelType w:val="hybridMultilevel"/>
    <w:tmpl w:val="6192BCBC"/>
    <w:lvl w:ilvl="0" w:tplc="10090001">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720" w:hanging="360"/>
      </w:pPr>
      <w:rPr>
        <w:rFonts w:ascii="Courier New" w:hAnsi="Courier New" w:cs="Courier New" w:hint="default"/>
      </w:rPr>
    </w:lvl>
    <w:lvl w:ilvl="2" w:tplc="FBBCFAB4">
      <w:start w:val="1"/>
      <w:numFmt w:val="bullet"/>
      <w:lvlText w:val=""/>
      <w:lvlJc w:val="left"/>
      <w:pPr>
        <w:ind w:left="1440" w:hanging="360"/>
      </w:pPr>
      <w:rPr>
        <w:rFonts w:ascii="Wingdings" w:hAnsi="Wingdings" w:hint="default"/>
        <w:color w:val="000000" w:themeColor="text1"/>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9" w15:restartNumberingAfterBreak="0">
    <w:nsid w:val="72F6111E"/>
    <w:multiLevelType w:val="hybridMultilevel"/>
    <w:tmpl w:val="BD6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64A3649"/>
    <w:multiLevelType w:val="hybridMultilevel"/>
    <w:tmpl w:val="D4EAB32E"/>
    <w:lvl w:ilvl="0" w:tplc="9AE23880">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5D10C4"/>
    <w:multiLevelType w:val="hybridMultilevel"/>
    <w:tmpl w:val="CB7E408A"/>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2" w15:restartNumberingAfterBreak="0">
    <w:nsid w:val="791C7FF1"/>
    <w:multiLevelType w:val="hybridMultilevel"/>
    <w:tmpl w:val="04A80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3717A9"/>
    <w:multiLevelType w:val="hybridMultilevel"/>
    <w:tmpl w:val="7F7E65CA"/>
    <w:lvl w:ilvl="0" w:tplc="10090001">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A9F6D7C"/>
    <w:multiLevelType w:val="hybridMultilevel"/>
    <w:tmpl w:val="1EE82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0B1374"/>
    <w:multiLevelType w:val="hybridMultilevel"/>
    <w:tmpl w:val="8C50480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1"/>
  </w:num>
  <w:num w:numId="4">
    <w:abstractNumId w:val="1"/>
  </w:num>
  <w:num w:numId="5">
    <w:abstractNumId w:val="15"/>
  </w:num>
  <w:num w:numId="6">
    <w:abstractNumId w:val="28"/>
  </w:num>
  <w:num w:numId="7">
    <w:abstractNumId w:val="26"/>
  </w:num>
  <w:num w:numId="8">
    <w:abstractNumId w:val="33"/>
  </w:num>
  <w:num w:numId="9">
    <w:abstractNumId w:val="30"/>
  </w:num>
  <w:num w:numId="10">
    <w:abstractNumId w:val="8"/>
  </w:num>
  <w:num w:numId="11">
    <w:abstractNumId w:val="34"/>
  </w:num>
  <w:num w:numId="12">
    <w:abstractNumId w:val="24"/>
  </w:num>
  <w:num w:numId="13">
    <w:abstractNumId w:val="17"/>
  </w:num>
  <w:num w:numId="14">
    <w:abstractNumId w:val="27"/>
  </w:num>
  <w:num w:numId="15">
    <w:abstractNumId w:val="2"/>
  </w:num>
  <w:num w:numId="16">
    <w:abstractNumId w:val="0"/>
  </w:num>
  <w:num w:numId="17">
    <w:abstractNumId w:val="21"/>
  </w:num>
  <w:num w:numId="18">
    <w:abstractNumId w:val="12"/>
  </w:num>
  <w:num w:numId="19">
    <w:abstractNumId w:val="29"/>
  </w:num>
  <w:num w:numId="20">
    <w:abstractNumId w:val="20"/>
  </w:num>
  <w:num w:numId="21">
    <w:abstractNumId w:val="19"/>
  </w:num>
  <w:num w:numId="22">
    <w:abstractNumId w:val="32"/>
  </w:num>
  <w:num w:numId="23">
    <w:abstractNumId w:val="4"/>
  </w:num>
  <w:num w:numId="24">
    <w:abstractNumId w:val="16"/>
  </w:num>
  <w:num w:numId="25">
    <w:abstractNumId w:val="31"/>
  </w:num>
  <w:num w:numId="26">
    <w:abstractNumId w:val="13"/>
  </w:num>
  <w:num w:numId="27">
    <w:abstractNumId w:val="5"/>
  </w:num>
  <w:num w:numId="28">
    <w:abstractNumId w:val="11"/>
  </w:num>
  <w:num w:numId="29">
    <w:abstractNumId w:val="10"/>
  </w:num>
  <w:num w:numId="30">
    <w:abstractNumId w:val="14"/>
  </w:num>
  <w:num w:numId="31">
    <w:abstractNumId w:val="25"/>
  </w:num>
  <w:num w:numId="32">
    <w:abstractNumId w:val="35"/>
  </w:num>
  <w:num w:numId="33">
    <w:abstractNumId w:val="6"/>
  </w:num>
  <w:num w:numId="34">
    <w:abstractNumId w:val="23"/>
  </w:num>
  <w:num w:numId="35">
    <w:abstractNumId w:val="9"/>
  </w:num>
  <w:num w:numId="36">
    <w:abstractNumId w:val="18"/>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14"/>
    <w:rsid w:val="000121BD"/>
    <w:rsid w:val="00060B79"/>
    <w:rsid w:val="000622B6"/>
    <w:rsid w:val="00096892"/>
    <w:rsid w:val="001106BD"/>
    <w:rsid w:val="00135A12"/>
    <w:rsid w:val="0015080F"/>
    <w:rsid w:val="00173FAB"/>
    <w:rsid w:val="00194C94"/>
    <w:rsid w:val="001C3363"/>
    <w:rsid w:val="001C4BBE"/>
    <w:rsid w:val="00287BBE"/>
    <w:rsid w:val="002A7D44"/>
    <w:rsid w:val="002F1669"/>
    <w:rsid w:val="00326156"/>
    <w:rsid w:val="003471ED"/>
    <w:rsid w:val="003A13F9"/>
    <w:rsid w:val="00416731"/>
    <w:rsid w:val="004B6DDB"/>
    <w:rsid w:val="004D4029"/>
    <w:rsid w:val="00560D32"/>
    <w:rsid w:val="005828CD"/>
    <w:rsid w:val="00597633"/>
    <w:rsid w:val="005A629F"/>
    <w:rsid w:val="005A6DF0"/>
    <w:rsid w:val="00610C4B"/>
    <w:rsid w:val="00610E21"/>
    <w:rsid w:val="00645A37"/>
    <w:rsid w:val="00686725"/>
    <w:rsid w:val="0069658C"/>
    <w:rsid w:val="006965E1"/>
    <w:rsid w:val="006B7D2F"/>
    <w:rsid w:val="006C6CA7"/>
    <w:rsid w:val="006D5042"/>
    <w:rsid w:val="006E4CD8"/>
    <w:rsid w:val="00701B04"/>
    <w:rsid w:val="00726AE3"/>
    <w:rsid w:val="00730081"/>
    <w:rsid w:val="00744FCD"/>
    <w:rsid w:val="0078218B"/>
    <w:rsid w:val="007B5E91"/>
    <w:rsid w:val="007B64E4"/>
    <w:rsid w:val="007C1187"/>
    <w:rsid w:val="007C7611"/>
    <w:rsid w:val="008055EF"/>
    <w:rsid w:val="00822375"/>
    <w:rsid w:val="00837B0F"/>
    <w:rsid w:val="00853EF7"/>
    <w:rsid w:val="008665DD"/>
    <w:rsid w:val="008D4120"/>
    <w:rsid w:val="0091454D"/>
    <w:rsid w:val="009824E0"/>
    <w:rsid w:val="009B6F14"/>
    <w:rsid w:val="009D2E4E"/>
    <w:rsid w:val="009E0D8A"/>
    <w:rsid w:val="009F5B64"/>
    <w:rsid w:val="00A3561E"/>
    <w:rsid w:val="00A60AE3"/>
    <w:rsid w:val="00A62F8B"/>
    <w:rsid w:val="00A6735C"/>
    <w:rsid w:val="00A71CE4"/>
    <w:rsid w:val="00A87F4A"/>
    <w:rsid w:val="00AB1199"/>
    <w:rsid w:val="00AD20DE"/>
    <w:rsid w:val="00B110A3"/>
    <w:rsid w:val="00B15004"/>
    <w:rsid w:val="00B455E1"/>
    <w:rsid w:val="00B52BCD"/>
    <w:rsid w:val="00B7010D"/>
    <w:rsid w:val="00BF1582"/>
    <w:rsid w:val="00C06B14"/>
    <w:rsid w:val="00D562BC"/>
    <w:rsid w:val="00D565BD"/>
    <w:rsid w:val="00D71081"/>
    <w:rsid w:val="00D85AFD"/>
    <w:rsid w:val="00DC626C"/>
    <w:rsid w:val="00DE142F"/>
    <w:rsid w:val="00DF1E86"/>
    <w:rsid w:val="00DF7A48"/>
    <w:rsid w:val="00E05C82"/>
    <w:rsid w:val="00E22301"/>
    <w:rsid w:val="00E33D4F"/>
    <w:rsid w:val="00E56001"/>
    <w:rsid w:val="00E66A3C"/>
    <w:rsid w:val="00EA0F51"/>
    <w:rsid w:val="00EA1B26"/>
    <w:rsid w:val="00EA4F2F"/>
    <w:rsid w:val="00EB3308"/>
    <w:rsid w:val="00EC6CB8"/>
    <w:rsid w:val="00ED6F7A"/>
    <w:rsid w:val="00EE6196"/>
    <w:rsid w:val="00F01E1A"/>
    <w:rsid w:val="00F07F76"/>
    <w:rsid w:val="00F34A61"/>
    <w:rsid w:val="00F50349"/>
    <w:rsid w:val="00F53C74"/>
    <w:rsid w:val="00F71452"/>
    <w:rsid w:val="00F76AD8"/>
    <w:rsid w:val="00F86053"/>
    <w:rsid w:val="00F9268C"/>
    <w:rsid w:val="00FB0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34361-A8F8-4E41-A752-CC9D7200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14"/>
    <w:rPr>
      <w:rFonts w:ascii="Tahoma" w:hAnsi="Tahoma" w:cs="Tahoma"/>
      <w:sz w:val="16"/>
      <w:szCs w:val="16"/>
    </w:rPr>
  </w:style>
  <w:style w:type="paragraph" w:styleId="ListParagraph">
    <w:name w:val="List Paragraph"/>
    <w:basedOn w:val="Normal"/>
    <w:uiPriority w:val="34"/>
    <w:qFormat/>
    <w:rsid w:val="00EA0F5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081"/>
    <w:rPr>
      <w:color w:val="0000FF" w:themeColor="hyperlink"/>
      <w:u w:val="single"/>
    </w:rPr>
  </w:style>
  <w:style w:type="paragraph" w:customStyle="1" w:styleId="xmsonormal">
    <w:name w:val="x_msonormal"/>
    <w:basedOn w:val="Normal"/>
    <w:rsid w:val="007300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js-display-url">
    <w:name w:val="x_js-display-url"/>
    <w:basedOn w:val="DefaultParagraphFont"/>
    <w:rsid w:val="00730081"/>
  </w:style>
  <w:style w:type="character" w:customStyle="1" w:styleId="xinvisible">
    <w:name w:val="x_invisible"/>
    <w:basedOn w:val="DefaultParagraphFont"/>
    <w:rsid w:val="0073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773">
      <w:bodyDiv w:val="1"/>
      <w:marLeft w:val="0"/>
      <w:marRight w:val="0"/>
      <w:marTop w:val="0"/>
      <w:marBottom w:val="0"/>
      <w:divBdr>
        <w:top w:val="none" w:sz="0" w:space="0" w:color="auto"/>
        <w:left w:val="none" w:sz="0" w:space="0" w:color="auto"/>
        <w:bottom w:val="none" w:sz="0" w:space="0" w:color="auto"/>
        <w:right w:val="none" w:sz="0" w:space="0" w:color="auto"/>
      </w:divBdr>
    </w:div>
    <w:div w:id="370496805">
      <w:bodyDiv w:val="1"/>
      <w:marLeft w:val="0"/>
      <w:marRight w:val="0"/>
      <w:marTop w:val="0"/>
      <w:marBottom w:val="0"/>
      <w:divBdr>
        <w:top w:val="none" w:sz="0" w:space="0" w:color="auto"/>
        <w:left w:val="none" w:sz="0" w:space="0" w:color="auto"/>
        <w:bottom w:val="none" w:sz="0" w:space="0" w:color="auto"/>
        <w:right w:val="none" w:sz="0" w:space="0" w:color="auto"/>
      </w:divBdr>
    </w:div>
    <w:div w:id="438989729">
      <w:bodyDiv w:val="1"/>
      <w:marLeft w:val="0"/>
      <w:marRight w:val="0"/>
      <w:marTop w:val="0"/>
      <w:marBottom w:val="0"/>
      <w:divBdr>
        <w:top w:val="none" w:sz="0" w:space="0" w:color="auto"/>
        <w:left w:val="none" w:sz="0" w:space="0" w:color="auto"/>
        <w:bottom w:val="none" w:sz="0" w:space="0" w:color="auto"/>
        <w:right w:val="none" w:sz="0" w:space="0" w:color="auto"/>
      </w:divBdr>
    </w:div>
    <w:div w:id="507140189">
      <w:bodyDiv w:val="1"/>
      <w:marLeft w:val="0"/>
      <w:marRight w:val="0"/>
      <w:marTop w:val="0"/>
      <w:marBottom w:val="0"/>
      <w:divBdr>
        <w:top w:val="none" w:sz="0" w:space="0" w:color="auto"/>
        <w:left w:val="none" w:sz="0" w:space="0" w:color="auto"/>
        <w:bottom w:val="none" w:sz="0" w:space="0" w:color="auto"/>
        <w:right w:val="none" w:sz="0" w:space="0" w:color="auto"/>
      </w:divBdr>
    </w:div>
    <w:div w:id="887455137">
      <w:bodyDiv w:val="1"/>
      <w:marLeft w:val="0"/>
      <w:marRight w:val="0"/>
      <w:marTop w:val="0"/>
      <w:marBottom w:val="0"/>
      <w:divBdr>
        <w:top w:val="none" w:sz="0" w:space="0" w:color="auto"/>
        <w:left w:val="none" w:sz="0" w:space="0" w:color="auto"/>
        <w:bottom w:val="none" w:sz="0" w:space="0" w:color="auto"/>
        <w:right w:val="none" w:sz="0" w:space="0" w:color="auto"/>
      </w:divBdr>
    </w:div>
    <w:div w:id="948779259">
      <w:bodyDiv w:val="1"/>
      <w:marLeft w:val="0"/>
      <w:marRight w:val="0"/>
      <w:marTop w:val="0"/>
      <w:marBottom w:val="0"/>
      <w:divBdr>
        <w:top w:val="none" w:sz="0" w:space="0" w:color="auto"/>
        <w:left w:val="none" w:sz="0" w:space="0" w:color="auto"/>
        <w:bottom w:val="none" w:sz="0" w:space="0" w:color="auto"/>
        <w:right w:val="none" w:sz="0" w:space="0" w:color="auto"/>
      </w:divBdr>
    </w:div>
    <w:div w:id="988023194">
      <w:bodyDiv w:val="1"/>
      <w:marLeft w:val="0"/>
      <w:marRight w:val="0"/>
      <w:marTop w:val="0"/>
      <w:marBottom w:val="0"/>
      <w:divBdr>
        <w:top w:val="none" w:sz="0" w:space="0" w:color="auto"/>
        <w:left w:val="none" w:sz="0" w:space="0" w:color="auto"/>
        <w:bottom w:val="none" w:sz="0" w:space="0" w:color="auto"/>
        <w:right w:val="none" w:sz="0" w:space="0" w:color="auto"/>
      </w:divBdr>
    </w:div>
    <w:div w:id="1159929817">
      <w:bodyDiv w:val="1"/>
      <w:marLeft w:val="0"/>
      <w:marRight w:val="0"/>
      <w:marTop w:val="0"/>
      <w:marBottom w:val="0"/>
      <w:divBdr>
        <w:top w:val="none" w:sz="0" w:space="0" w:color="auto"/>
        <w:left w:val="none" w:sz="0" w:space="0" w:color="auto"/>
        <w:bottom w:val="none" w:sz="0" w:space="0" w:color="auto"/>
        <w:right w:val="none" w:sz="0" w:space="0" w:color="auto"/>
      </w:divBdr>
    </w:div>
    <w:div w:id="1337615706">
      <w:bodyDiv w:val="1"/>
      <w:marLeft w:val="0"/>
      <w:marRight w:val="0"/>
      <w:marTop w:val="0"/>
      <w:marBottom w:val="0"/>
      <w:divBdr>
        <w:top w:val="none" w:sz="0" w:space="0" w:color="auto"/>
        <w:left w:val="none" w:sz="0" w:space="0" w:color="auto"/>
        <w:bottom w:val="none" w:sz="0" w:space="0" w:color="auto"/>
        <w:right w:val="none" w:sz="0" w:space="0" w:color="auto"/>
      </w:divBdr>
    </w:div>
    <w:div w:id="1774085686">
      <w:bodyDiv w:val="1"/>
      <w:marLeft w:val="0"/>
      <w:marRight w:val="0"/>
      <w:marTop w:val="0"/>
      <w:marBottom w:val="0"/>
      <w:divBdr>
        <w:top w:val="none" w:sz="0" w:space="0" w:color="auto"/>
        <w:left w:val="none" w:sz="0" w:space="0" w:color="auto"/>
        <w:bottom w:val="none" w:sz="0" w:space="0" w:color="auto"/>
        <w:right w:val="none" w:sz="0" w:space="0" w:color="auto"/>
      </w:divBdr>
    </w:div>
    <w:div w:id="1811750419">
      <w:bodyDiv w:val="1"/>
      <w:marLeft w:val="0"/>
      <w:marRight w:val="0"/>
      <w:marTop w:val="0"/>
      <w:marBottom w:val="0"/>
      <w:divBdr>
        <w:top w:val="none" w:sz="0" w:space="0" w:color="auto"/>
        <w:left w:val="none" w:sz="0" w:space="0" w:color="auto"/>
        <w:bottom w:val="none" w:sz="0" w:space="0" w:color="auto"/>
        <w:right w:val="none" w:sz="0" w:space="0" w:color="auto"/>
      </w:divBdr>
    </w:div>
    <w:div w:id="18807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FE8A212521B24F9E623CEFCDA0DB50" ma:contentTypeVersion="1" ma:contentTypeDescription="Create a new document." ma:contentTypeScope="" ma:versionID="af69800e522e7c3547a12d79b329a4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0AB9A-B9F3-4D16-B421-DAE4F8969509}"/>
</file>

<file path=customXml/itemProps2.xml><?xml version="1.0" encoding="utf-8"?>
<ds:datastoreItem xmlns:ds="http://schemas.openxmlformats.org/officeDocument/2006/customXml" ds:itemID="{D6D99092-7B3D-4C40-9757-696A22E5A91C}"/>
</file>

<file path=customXml/itemProps3.xml><?xml version="1.0" encoding="utf-8"?>
<ds:datastoreItem xmlns:ds="http://schemas.openxmlformats.org/officeDocument/2006/customXml" ds:itemID="{7002DC74-868D-465B-B27A-797D101BD985}"/>
</file>

<file path=customXml/itemProps4.xml><?xml version="1.0" encoding="utf-8"?>
<ds:datastoreItem xmlns:ds="http://schemas.openxmlformats.org/officeDocument/2006/customXml" ds:itemID="{30A06D51-D129-4A4D-B03C-46E91EA47353}"/>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Royal Military College of Canada</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Carmine Minutillo</cp:lastModifiedBy>
  <cp:revision>2</cp:revision>
  <dcterms:created xsi:type="dcterms:W3CDTF">2018-11-09T17:43:00Z</dcterms:created>
  <dcterms:modified xsi:type="dcterms:W3CDTF">2018-11-09T17:43:00Z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0x0101008FFE8A212521B24F9E623CEFCDA0DB50</vt:lpwstr>
  </property>
</Properties>
</file>