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B7" w:rsidRPr="0070644B" w:rsidRDefault="008571B7" w:rsidP="00222406">
      <w:pPr>
        <w:jc w:val="center"/>
        <w:rPr>
          <w:rFonts w:ascii="Arial" w:hAnsi="Arial" w:cs="Arial"/>
          <w14:shadow w14:blurRad="50800" w14:dist="38100" w14:dir="2700000" w14:sx="100000" w14:sy="100000" w14:kx="0" w14:ky="0" w14:algn="tl">
            <w14:srgbClr w14:val="000000">
              <w14:alpha w14:val="60000"/>
            </w14:srgbClr>
          </w14:shadow>
        </w:rPr>
      </w:pPr>
      <w:bookmarkStart w:id="0" w:name="_GoBack"/>
      <w:bookmarkEnd w:id="0"/>
    </w:p>
    <w:p w:rsidR="008435B3" w:rsidRPr="00BB366D" w:rsidRDefault="00F648C0" w:rsidP="00A11AB2">
      <w:pPr>
        <w:rPr>
          <w:rFonts w:ascii="Arial" w:hAnsi="Arial" w:cs="Arial"/>
          <w:b/>
          <w:color w:val="632423" w:themeColor="accent2" w:themeShade="80"/>
          <w:sz w:val="28"/>
          <w:szCs w:val="28"/>
        </w:rPr>
      </w:pPr>
      <w:r>
        <w:rPr>
          <w:rFonts w:ascii="Arial" w:hAnsi="Arial" w:cs="Arial"/>
          <w:noProof/>
        </w:rPr>
        <w:drawing>
          <wp:anchor distT="0" distB="0" distL="114300" distR="114300" simplePos="0" relativeHeight="251659264" behindDoc="0" locked="0" layoutInCell="1" allowOverlap="1" wp14:anchorId="4EB68847" wp14:editId="4B96EC86">
            <wp:simplePos x="0" y="0"/>
            <wp:positionH relativeFrom="column">
              <wp:posOffset>4572635</wp:posOffset>
            </wp:positionH>
            <wp:positionV relativeFrom="paragraph">
              <wp:posOffset>6108700</wp:posOffset>
            </wp:positionV>
            <wp:extent cx="1378585" cy="165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8585" cy="1654800"/>
                    </a:xfrm>
                    <a:prstGeom prst="rect">
                      <a:avLst/>
                    </a:prstGeom>
                  </pic:spPr>
                </pic:pic>
              </a:graphicData>
            </a:graphic>
            <wp14:sizeRelH relativeFrom="margin">
              <wp14:pctWidth>0</wp14:pctWidth>
            </wp14:sizeRelH>
            <wp14:sizeRelV relativeFrom="margin">
              <wp14:pctHeight>0</wp14:pctHeight>
            </wp14:sizeRelV>
          </wp:anchor>
        </w:drawing>
      </w:r>
      <w:r w:rsidR="0070644B">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1981200</wp:posOffset>
                </wp:positionH>
                <wp:positionV relativeFrom="paragraph">
                  <wp:posOffset>5178425</wp:posOffset>
                </wp:positionV>
                <wp:extent cx="4053205" cy="890905"/>
                <wp:effectExtent l="0" t="3175" r="4445" b="127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5D" w:rsidRPr="0070644B" w:rsidRDefault="00052F5D"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70644B">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Promoting Positive School Climate and Well-being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6pt;margin-top:407.75pt;width:319.15pt;height:70.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Etsg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" filled="f" stroked="f">
                <v:textbox style="mso-fit-shape-to-text:t">
                  <w:txbxContent>
                    <w:p w:rsidR="00052F5D" w:rsidRPr="0070644B" w:rsidRDefault="00052F5D"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70644B">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Promoting Positive School Climate and Well-being </w:t>
                      </w:r>
                    </w:p>
                  </w:txbxContent>
                </v:textbox>
              </v:shape>
            </w:pict>
          </mc:Fallback>
        </mc:AlternateContent>
      </w:r>
      <w:r w:rsidR="008F58E2">
        <w:rPr>
          <w:noProof/>
        </w:rPr>
        <w:drawing>
          <wp:inline distT="0" distB="0" distL="0" distR="0" wp14:anchorId="193E0C3F" wp14:editId="7C6887C7">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962400"/>
                    </a:xfrm>
                    <a:prstGeom prst="rect">
                      <a:avLst/>
                    </a:prstGeom>
                  </pic:spPr>
                </pic:pic>
              </a:graphicData>
            </a:graphic>
          </wp:inline>
        </w:drawing>
      </w:r>
      <w:r w:rsidR="006271D5" w:rsidRPr="00D67661">
        <w:rPr>
          <w:rFonts w:ascii="Arial" w:hAnsi="Arial" w:cs="Arial"/>
          <w:b/>
          <w:color w:val="C00000"/>
        </w:rPr>
        <w:br w:type="page"/>
      </w:r>
      <w:r w:rsidR="00F9318B" w:rsidRPr="00BB366D">
        <w:rPr>
          <w:rFonts w:ascii="Arial" w:hAnsi="Arial" w:cs="Arial"/>
          <w:b/>
          <w:color w:val="632423" w:themeColor="accent2" w:themeShade="80"/>
          <w:sz w:val="28"/>
          <w:szCs w:val="28"/>
        </w:rPr>
        <w:lastRenderedPageBreak/>
        <w:t>Preamble</w:t>
      </w:r>
    </w:p>
    <w:p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is dedicated to creating and promoting positive school climate and well-being in all of our schools.</w:t>
      </w:r>
      <w:r w:rsidR="003E7DEF">
        <w:rPr>
          <w:rFonts w:ascii="Arial" w:eastAsia="Cambria" w:hAnsi="Arial" w:cs="Arial"/>
          <w:lang w:val="en-US"/>
        </w:rPr>
        <w:t xml:space="preserve"> </w:t>
      </w:r>
      <w:r w:rsidRPr="00EC7019">
        <w:rPr>
          <w:rFonts w:ascii="Arial" w:eastAsia="Cambria" w:hAnsi="Arial" w:cs="Arial"/>
          <w:lang w:val="en-US"/>
        </w:rPr>
        <w:t xml:space="preserve">Respecting the dignity of all persons by fostering trusting relationships through policies and practices that promote equity, inclusion and diversity are at the core of our Catholic values, the Board’s spiritual theme of </w:t>
      </w:r>
      <w:r w:rsidRPr="00EC7019">
        <w:rPr>
          <w:rFonts w:ascii="Arial" w:eastAsia="Cambria" w:hAnsi="Arial" w:cs="Arial"/>
          <w:i/>
          <w:lang w:val="en-US"/>
        </w:rPr>
        <w:t>Faith in Action</w:t>
      </w:r>
      <w:r w:rsidRPr="00EC7019">
        <w:rPr>
          <w:rFonts w:ascii="Arial" w:eastAsia="Cambria" w:hAnsi="Arial" w:cs="Arial"/>
          <w:lang w:val="en-US"/>
        </w:rPr>
        <w:t xml:space="preserve"> and our provincial </w:t>
      </w:r>
      <w:r w:rsidRPr="00EC7019">
        <w:rPr>
          <w:rFonts w:ascii="Arial" w:eastAsia="Cambria" w:hAnsi="Arial" w:cs="Arial"/>
          <w:i/>
          <w:lang w:val="en-US"/>
        </w:rPr>
        <w:t>Catholic Graduate Expectations</w:t>
      </w:r>
      <w:r w:rsidRPr="00EC7019">
        <w:rPr>
          <w:rFonts w:ascii="Arial" w:eastAsia="Cambria" w:hAnsi="Arial" w:cs="Arial"/>
          <w:lang w:val="en-US"/>
        </w:rPr>
        <w:t>.</w:t>
      </w:r>
      <w:r w:rsidR="003E7DEF">
        <w:rPr>
          <w:rFonts w:ascii="Arial" w:eastAsia="Cambria" w:hAnsi="Arial" w:cs="Arial"/>
          <w:lang w:val="en-US"/>
        </w:rPr>
        <w:t xml:space="preserve"> </w:t>
      </w:r>
      <w:r w:rsidRPr="00EC7019">
        <w:rPr>
          <w:rFonts w:ascii="Arial" w:eastAsia="Cambria" w:hAnsi="Arial" w:cs="Arial"/>
          <w:lang w:val="en-US"/>
        </w:rPr>
        <w:t>A positive school climate is directly linked to student success and well-being ensuring students are motivated to do well and will realize their full potential.</w:t>
      </w:r>
      <w:r w:rsidR="003E7DEF">
        <w:rPr>
          <w:rFonts w:ascii="Arial" w:eastAsia="Cambria" w:hAnsi="Arial" w:cs="Arial"/>
          <w:lang w:val="en-US"/>
        </w:rPr>
        <w:t xml:space="preserve"> </w:t>
      </w:r>
      <w:r w:rsidRPr="00EC7019">
        <w:rPr>
          <w:rFonts w:ascii="Arial" w:eastAsia="Cambria" w:hAnsi="Arial" w:cs="Arial"/>
          <w:lang w:val="en-US"/>
        </w:rPr>
        <w:t xml:space="preserve">We are committed to sustaining healthy and nurturing communities of belonging that are safe, caring and respectful and built on the principles of restorative practice and progressive discipline. </w:t>
      </w:r>
    </w:p>
    <w:p w:rsidR="003E7DEF" w:rsidRDefault="003E7DEF" w:rsidP="00A11AB2">
      <w:pPr>
        <w:pStyle w:val="Normal1"/>
        <w:spacing w:after="0" w:line="276" w:lineRule="auto"/>
        <w:jc w:val="left"/>
        <w:rPr>
          <w:rFonts w:ascii="Arial" w:eastAsia="Cambria" w:hAnsi="Arial" w:cs="Arial"/>
          <w:lang w:val="en-US"/>
        </w:rPr>
      </w:pPr>
    </w:p>
    <w:p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and its school communities engage in a whole school approach in putting prevention and intervention strategies in place to facilitate a positive relationship between students, staff, parents and community partners.</w:t>
      </w:r>
    </w:p>
    <w:p w:rsidR="00C678F2" w:rsidRDefault="00C678F2" w:rsidP="00A11AB2">
      <w:pPr>
        <w:pStyle w:val="Normal1"/>
        <w:spacing w:after="0" w:line="276" w:lineRule="auto"/>
        <w:jc w:val="left"/>
        <w:rPr>
          <w:rFonts w:ascii="Arial" w:eastAsia="Cambria" w:hAnsi="Arial" w:cs="Arial"/>
          <w:sz w:val="22"/>
        </w:rPr>
      </w:pPr>
    </w:p>
    <w:p w:rsidR="00EC7019" w:rsidRPr="00D67661" w:rsidRDefault="00EC7019" w:rsidP="00A11AB2">
      <w:pPr>
        <w:pStyle w:val="Normal1"/>
        <w:spacing w:after="0" w:line="276" w:lineRule="auto"/>
        <w:jc w:val="left"/>
        <w:rPr>
          <w:rFonts w:ascii="Arial" w:eastAsia="Arial" w:hAnsi="Arial" w:cs="Arial"/>
          <w:b/>
          <w:sz w:val="22"/>
        </w:rPr>
      </w:pPr>
    </w:p>
    <w:p w:rsidR="00F9318B" w:rsidRPr="0070644B" w:rsidRDefault="002218EB" w:rsidP="00A11AB2">
      <w:pPr>
        <w:numPr>
          <w:ilvl w:val="0"/>
          <w:numId w:val="1"/>
        </w:numPr>
        <w:ind w:left="360" w:hanging="360"/>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pPr>
      <w:r w:rsidRPr="0070644B">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t>Education, Awareness, and Outreach</w:t>
      </w:r>
    </w:p>
    <w:p w:rsidR="00D64E21" w:rsidRPr="00D67661" w:rsidRDefault="00CD7ED9" w:rsidP="00A11AB2">
      <w:pPr>
        <w:pStyle w:val="Normal1"/>
        <w:spacing w:after="0" w:line="276" w:lineRule="auto"/>
        <w:ind w:left="360"/>
        <w:jc w:val="left"/>
        <w:rPr>
          <w:rFonts w:ascii="Arial" w:hAnsi="Arial" w:cs="Arial"/>
          <w:sz w:val="22"/>
        </w:rPr>
      </w:pPr>
      <w:r>
        <w:rPr>
          <w:rFonts w:ascii="Arial" w:eastAsia="Cambria" w:hAnsi="Arial" w:cs="Arial"/>
          <w:sz w:val="22"/>
        </w:rPr>
        <w:t>J.J. O’Neill</w:t>
      </w:r>
      <w:r w:rsidR="00CC4604">
        <w:rPr>
          <w:rFonts w:ascii="Arial" w:eastAsia="Cambria" w:hAnsi="Arial" w:cs="Arial"/>
          <w:sz w:val="22"/>
        </w:rPr>
        <w:t xml:space="preserve">/St. Patrick’s </w:t>
      </w:r>
      <w:r w:rsidR="00D64E21" w:rsidRPr="00D67661">
        <w:rPr>
          <w:rFonts w:ascii="Arial" w:eastAsia="Cambria" w:hAnsi="Arial" w:cs="Arial"/>
          <w:sz w:val="22"/>
        </w:rPr>
        <w:t xml:space="preserve">(the “School”) proclaims </w:t>
      </w:r>
      <w:r w:rsidR="00D64E21" w:rsidRPr="00D67661">
        <w:rPr>
          <w:rFonts w:ascii="Arial" w:eastAsia="Arial" w:hAnsi="Arial" w:cs="Arial"/>
          <w:sz w:val="22"/>
        </w:rPr>
        <w:t xml:space="preserve">that all people are created in the image and likeness of God and, as such, have the right to be treated with dignity, respect and fairness. The school further </w:t>
      </w:r>
      <w:r w:rsidR="00D64E21" w:rsidRPr="00D67661">
        <w:rPr>
          <w:rFonts w:ascii="Arial" w:eastAsia="Cambria" w:hAnsi="Arial" w:cs="Arial"/>
          <w:sz w:val="22"/>
        </w:rPr>
        <w:t xml:space="preserve">recognizes that a whole-school approach to engaging the school community will help the School’s efforts to address inappropriate behaviour. </w:t>
      </w:r>
    </w:p>
    <w:p w:rsidR="00D64E21" w:rsidRPr="00D67661" w:rsidRDefault="00D64E21" w:rsidP="00A11AB2">
      <w:pPr>
        <w:pStyle w:val="Normal1"/>
        <w:spacing w:after="0" w:line="276" w:lineRule="auto"/>
        <w:ind w:left="1440"/>
        <w:jc w:val="left"/>
        <w:rPr>
          <w:rFonts w:ascii="Arial" w:hAnsi="Arial" w:cs="Arial"/>
          <w:sz w:val="22"/>
        </w:rPr>
      </w:pPr>
    </w:p>
    <w:p w:rsidR="00C678F2" w:rsidRPr="00D67661" w:rsidRDefault="00D64E21"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To these ends, the School will utilise the Ministry of Education definition of bullying in communications with the school community:</w:t>
      </w:r>
    </w:p>
    <w:p w:rsidR="000440A9" w:rsidRPr="00D67661" w:rsidRDefault="000440A9" w:rsidP="00A11AB2">
      <w:pPr>
        <w:pStyle w:val="Normal1"/>
        <w:spacing w:after="0" w:line="276" w:lineRule="auto"/>
        <w:jc w:val="left"/>
        <w:rPr>
          <w:rFonts w:ascii="Arial" w:eastAsia="Cambria" w:hAnsi="Arial" w:cs="Arial"/>
          <w:sz w:val="22"/>
        </w:rPr>
      </w:pPr>
    </w:p>
    <w:p w:rsidR="00AC7628" w:rsidRPr="00D67661" w:rsidRDefault="00AC7628" w:rsidP="00A11AB2">
      <w:pPr>
        <w:pStyle w:val="Normal1"/>
        <w:spacing w:after="0" w:line="276" w:lineRule="auto"/>
        <w:ind w:left="360"/>
        <w:rPr>
          <w:rFonts w:ascii="Arial" w:eastAsia="Cambria" w:hAnsi="Arial" w:cs="Arial"/>
          <w:sz w:val="22"/>
        </w:rPr>
      </w:pPr>
      <w:r w:rsidRPr="00D67661">
        <w:rPr>
          <w:rFonts w:ascii="Arial" w:eastAsia="Cambria" w:hAnsi="Arial" w:cs="Arial"/>
          <w:sz w:val="22"/>
        </w:rPr>
        <w:t>In its communication efforts, the School will:</w:t>
      </w:r>
    </w:p>
    <w:p w:rsidR="00AC7628" w:rsidRPr="00D67661" w:rsidRDefault="00AC7628" w:rsidP="00A11AB2">
      <w:pPr>
        <w:pStyle w:val="Normal1"/>
        <w:spacing w:after="0" w:line="276" w:lineRule="auto"/>
        <w:ind w:left="360"/>
        <w:rPr>
          <w:rFonts w:ascii="Arial" w:hAnsi="Arial" w:cs="Arial"/>
          <w:sz w:val="22"/>
        </w:rPr>
      </w:pP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 xml:space="preserve">Make known that a positive school climate is essential for student achievement and well-being </w:t>
      </w: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Identify the factors that contribute to a safe, inclusive caring and accepting school climate.</w:t>
      </w: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Support relationship building and focus on promoting healthy relationships using a variety of strategies</w:t>
      </w: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Educate parents and students regarding the differences between bullying, conflict, aggression and teasing</w:t>
      </w: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Explore and identify the underlying factors that contribute to conflict and/or bullying</w:t>
      </w: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Work in partnership with parents and the broader school community to build awareness about the resources and pathways available.</w:t>
      </w:r>
    </w:p>
    <w:p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Be responsive to parental concerns and continue to build relationships and resiliency.</w:t>
      </w:r>
    </w:p>
    <w:p w:rsidR="00EC7019" w:rsidRDefault="00EC7019" w:rsidP="00A11AB2">
      <w:pPr>
        <w:pStyle w:val="Normal1"/>
        <w:spacing w:after="0" w:line="276" w:lineRule="auto"/>
        <w:ind w:left="360"/>
        <w:rPr>
          <w:rFonts w:ascii="Arial" w:eastAsia="Cambria" w:hAnsi="Arial" w:cs="Arial"/>
          <w:sz w:val="22"/>
        </w:rPr>
      </w:pPr>
    </w:p>
    <w:p w:rsidR="001D06DB" w:rsidRDefault="001D06DB">
      <w:pPr>
        <w:spacing w:after="0" w:line="240" w:lineRule="auto"/>
        <w:rPr>
          <w:rFonts w:ascii="Arial" w:eastAsia="Cambria" w:hAnsi="Arial" w:cs="Arial"/>
          <w:color w:val="000000"/>
        </w:rPr>
      </w:pPr>
      <w:r>
        <w:rPr>
          <w:rFonts w:ascii="Arial" w:eastAsia="Cambria" w:hAnsi="Arial" w:cs="Arial"/>
        </w:rPr>
        <w:br w:type="page"/>
      </w:r>
    </w:p>
    <w:p w:rsidR="005075A6" w:rsidRPr="00D67661" w:rsidRDefault="00CD7ED9" w:rsidP="00A11AB2">
      <w:pPr>
        <w:pStyle w:val="Normal1"/>
        <w:spacing w:after="0" w:line="276" w:lineRule="auto"/>
        <w:ind w:left="360"/>
        <w:rPr>
          <w:rFonts w:ascii="Arial" w:hAnsi="Arial" w:cs="Arial"/>
          <w:sz w:val="22"/>
        </w:rPr>
      </w:pPr>
      <w:r>
        <w:rPr>
          <w:rFonts w:ascii="Arial" w:eastAsia="Cambria" w:hAnsi="Arial" w:cs="Arial"/>
          <w:sz w:val="22"/>
        </w:rPr>
        <w:lastRenderedPageBreak/>
        <w:t>J.J. O’Neill</w:t>
      </w:r>
      <w:r w:rsidR="00CC4604">
        <w:rPr>
          <w:rFonts w:ascii="Arial" w:eastAsia="Cambria" w:hAnsi="Arial" w:cs="Arial"/>
          <w:sz w:val="22"/>
        </w:rPr>
        <w:t>/St. Patrick’s</w:t>
      </w:r>
      <w:r w:rsidR="00EC7019" w:rsidRPr="00D67661">
        <w:rPr>
          <w:rFonts w:ascii="Arial" w:eastAsia="Cambria" w:hAnsi="Arial" w:cs="Arial"/>
          <w:sz w:val="22"/>
        </w:rPr>
        <w:t xml:space="preserve"> (the “School”) </w:t>
      </w:r>
      <w:r w:rsidR="005075A6" w:rsidRPr="00D67661">
        <w:rPr>
          <w:rFonts w:ascii="Arial" w:eastAsia="Cambria" w:hAnsi="Arial" w:cs="Arial"/>
          <w:sz w:val="22"/>
        </w:rPr>
        <w:t xml:space="preserve">will </w:t>
      </w:r>
      <w:r w:rsidR="002B50EC">
        <w:rPr>
          <w:rFonts w:ascii="Arial" w:eastAsia="Cambria" w:hAnsi="Arial" w:cs="Arial"/>
          <w:sz w:val="22"/>
        </w:rPr>
        <w:t>c</w:t>
      </w:r>
      <w:r w:rsidR="005075A6" w:rsidRPr="00D67661">
        <w:rPr>
          <w:rFonts w:ascii="Arial" w:eastAsia="Cambria" w:hAnsi="Arial" w:cs="Arial"/>
          <w:sz w:val="22"/>
        </w:rPr>
        <w:t xml:space="preserve">ommunicate and share with the school community, policies and procedures including the Board/school Code of Conduct, equity and inclusive education policy and guidelines for religious accommodations, procedures to address incidents of discrimination, progressive discipline approach, and </w:t>
      </w:r>
      <w:r w:rsidR="002B50EC">
        <w:rPr>
          <w:rFonts w:ascii="Arial" w:eastAsia="Cambria" w:hAnsi="Arial" w:cs="Arial"/>
          <w:sz w:val="22"/>
        </w:rPr>
        <w:t>promoting positive school climate and well-being</w:t>
      </w:r>
      <w:r w:rsidR="005075A6" w:rsidRPr="00D67661">
        <w:rPr>
          <w:rFonts w:ascii="Arial" w:eastAsia="Cambria" w:hAnsi="Arial" w:cs="Arial"/>
          <w:sz w:val="22"/>
        </w:rPr>
        <w:t>.”</w:t>
      </w:r>
    </w:p>
    <w:p w:rsidR="000440A9" w:rsidRPr="00D67661" w:rsidRDefault="000440A9" w:rsidP="00A11AB2">
      <w:pPr>
        <w:pStyle w:val="Normal1"/>
        <w:spacing w:after="0" w:line="276" w:lineRule="auto"/>
        <w:ind w:left="720"/>
        <w:jc w:val="left"/>
        <w:rPr>
          <w:rFonts w:ascii="Arial" w:eastAsia="Cambria" w:hAnsi="Arial" w:cs="Arial"/>
          <w:sz w:val="22"/>
        </w:rPr>
      </w:pPr>
    </w:p>
    <w:p w:rsidR="001E4C04" w:rsidRPr="003E7DEF" w:rsidRDefault="001E4C04" w:rsidP="00A11AB2">
      <w:pPr>
        <w:pStyle w:val="Normal1"/>
        <w:numPr>
          <w:ilvl w:val="0"/>
          <w:numId w:val="4"/>
        </w:numPr>
        <w:spacing w:after="0" w:line="276" w:lineRule="auto"/>
        <w:jc w:val="left"/>
        <w:rPr>
          <w:rFonts w:ascii="Arial" w:hAnsi="Arial" w:cs="Arial"/>
          <w:sz w:val="22"/>
        </w:rPr>
      </w:pPr>
      <w:r w:rsidRPr="00D67661">
        <w:rPr>
          <w:rFonts w:ascii="Arial" w:eastAsia="Cambria" w:hAnsi="Arial" w:cs="Arial"/>
          <w:sz w:val="22"/>
        </w:rPr>
        <w:t>The School will endeavour to increase education, awareness and outreach by using the following best practices:</w:t>
      </w:r>
    </w:p>
    <w:p w:rsidR="003E7DEF" w:rsidRPr="00D67661" w:rsidRDefault="003E7DEF" w:rsidP="00A11AB2">
      <w:pPr>
        <w:pStyle w:val="Normal1"/>
        <w:spacing w:after="0" w:line="276" w:lineRule="auto"/>
        <w:ind w:left="720"/>
        <w:jc w:val="left"/>
        <w:rPr>
          <w:rFonts w:ascii="Arial" w:hAnsi="Arial" w:cs="Arial"/>
          <w:sz w:val="22"/>
        </w:rPr>
      </w:pPr>
    </w:p>
    <w:p w:rsidR="001E4C04" w:rsidRPr="00D67661" w:rsidRDefault="00D734E9" w:rsidP="00A11AB2">
      <w:pPr>
        <w:pStyle w:val="Normal1"/>
        <w:numPr>
          <w:ilvl w:val="0"/>
          <w:numId w:val="7"/>
        </w:numPr>
        <w:spacing w:after="137" w:line="276" w:lineRule="auto"/>
        <w:jc w:val="left"/>
        <w:rPr>
          <w:rFonts w:ascii="Arial" w:hAnsi="Arial" w:cs="Arial"/>
          <w:sz w:val="22"/>
        </w:rPr>
      </w:pPr>
      <w:r>
        <w:rPr>
          <w:rFonts w:ascii="Arial" w:eastAsia="Cambria" w:hAnsi="Arial" w:cs="Arial"/>
          <w:sz w:val="22"/>
        </w:rPr>
        <w:t>A whole-</w:t>
      </w:r>
      <w:r w:rsidR="001E4C04" w:rsidRPr="00D67661">
        <w:rPr>
          <w:rFonts w:ascii="Arial" w:eastAsia="Cambria" w:hAnsi="Arial" w:cs="Arial"/>
          <w:sz w:val="22"/>
        </w:rPr>
        <w:t>school approach to creating a safe and caring school</w:t>
      </w:r>
      <w:r w:rsidR="00A7111B" w:rsidRPr="00D67661">
        <w:rPr>
          <w:rFonts w:ascii="Arial" w:hAnsi="Arial" w:cs="Arial"/>
          <w:sz w:val="22"/>
        </w:rPr>
        <w:t>;</w:t>
      </w:r>
    </w:p>
    <w:p w:rsidR="00A7111B" w:rsidRPr="00D67661" w:rsidRDefault="00A7111B" w:rsidP="00A11AB2">
      <w:pPr>
        <w:pStyle w:val="Normal1"/>
        <w:numPr>
          <w:ilvl w:val="0"/>
          <w:numId w:val="7"/>
        </w:numPr>
        <w:spacing w:after="137" w:line="276" w:lineRule="auto"/>
        <w:jc w:val="left"/>
        <w:rPr>
          <w:rFonts w:ascii="Arial" w:hAnsi="Arial" w:cs="Arial"/>
          <w:sz w:val="22"/>
        </w:rPr>
      </w:pPr>
      <w:r w:rsidRPr="00D67661">
        <w:rPr>
          <w:rFonts w:ascii="Arial" w:eastAsia="Cambria" w:hAnsi="Arial" w:cs="Arial"/>
          <w:sz w:val="22"/>
        </w:rPr>
        <w:t xml:space="preserve">Religious </w:t>
      </w:r>
      <w:r w:rsidR="000E6896">
        <w:rPr>
          <w:rFonts w:ascii="Arial" w:eastAsia="Cambria" w:hAnsi="Arial" w:cs="Arial"/>
          <w:sz w:val="22"/>
        </w:rPr>
        <w:t xml:space="preserve">and Family Life </w:t>
      </w:r>
      <w:r w:rsidRPr="00D67661">
        <w:rPr>
          <w:rFonts w:ascii="Arial" w:eastAsia="Cambria" w:hAnsi="Arial" w:cs="Arial"/>
          <w:sz w:val="22"/>
        </w:rPr>
        <w:t xml:space="preserve">Education curriculum focused on </w:t>
      </w:r>
      <w:r w:rsidR="00435E01">
        <w:rPr>
          <w:rFonts w:ascii="Arial" w:eastAsia="Cambria" w:hAnsi="Arial" w:cs="Arial"/>
          <w:sz w:val="22"/>
        </w:rPr>
        <w:t>building relationships</w:t>
      </w:r>
      <w:r w:rsidR="00A71D97" w:rsidRPr="00D67661">
        <w:rPr>
          <w:rFonts w:ascii="Arial" w:eastAsia="Cambria" w:hAnsi="Arial" w:cs="Arial"/>
          <w:sz w:val="22"/>
        </w:rPr>
        <w:t>;</w:t>
      </w:r>
    </w:p>
    <w:p w:rsidR="00CB71F1" w:rsidRPr="00D67661" w:rsidRDefault="00CD7ED9" w:rsidP="00A11AB2">
      <w:pPr>
        <w:pStyle w:val="Normal1"/>
        <w:numPr>
          <w:ilvl w:val="0"/>
          <w:numId w:val="7"/>
        </w:numPr>
        <w:spacing w:after="137" w:line="276" w:lineRule="auto"/>
        <w:jc w:val="left"/>
        <w:rPr>
          <w:rFonts w:ascii="Arial" w:eastAsia="Cambria" w:hAnsi="Arial" w:cs="Arial"/>
          <w:sz w:val="22"/>
        </w:rPr>
      </w:pPr>
      <w:r>
        <w:rPr>
          <w:rFonts w:ascii="Arial" w:eastAsia="Cambria" w:hAnsi="Arial" w:cs="Arial"/>
          <w:sz w:val="22"/>
        </w:rPr>
        <w:t>Use of restorative practices</w:t>
      </w:r>
    </w:p>
    <w:p w:rsidR="00CB71F1" w:rsidRPr="00D67661" w:rsidRDefault="00CD7ED9" w:rsidP="00A11AB2">
      <w:pPr>
        <w:pStyle w:val="Normal1"/>
        <w:numPr>
          <w:ilvl w:val="0"/>
          <w:numId w:val="7"/>
        </w:numPr>
        <w:spacing w:after="137" w:line="276" w:lineRule="auto"/>
        <w:jc w:val="left"/>
        <w:rPr>
          <w:rFonts w:ascii="Arial" w:eastAsia="Cambria" w:hAnsi="Arial" w:cs="Arial"/>
          <w:sz w:val="22"/>
        </w:rPr>
      </w:pPr>
      <w:r>
        <w:rPr>
          <w:rFonts w:ascii="Arial" w:eastAsia="Cambria" w:hAnsi="Arial" w:cs="Arial"/>
          <w:sz w:val="22"/>
        </w:rPr>
        <w:t>Mon</w:t>
      </w:r>
      <w:r w:rsidR="00CC4604">
        <w:rPr>
          <w:rFonts w:ascii="Arial" w:eastAsia="Cambria" w:hAnsi="Arial" w:cs="Arial"/>
          <w:sz w:val="22"/>
        </w:rPr>
        <w:t>thly theme highlighting virtues</w:t>
      </w:r>
    </w:p>
    <w:p w:rsidR="00A71D97" w:rsidRPr="00D67661" w:rsidRDefault="00A71D97" w:rsidP="00A11AB2">
      <w:pPr>
        <w:pStyle w:val="Normal1"/>
        <w:spacing w:after="137" w:line="276" w:lineRule="auto"/>
        <w:ind w:left="1080"/>
        <w:jc w:val="left"/>
        <w:rPr>
          <w:rFonts w:ascii="Arial" w:eastAsia="Cambria" w:hAnsi="Arial" w:cs="Arial"/>
          <w:sz w:val="22"/>
        </w:rPr>
      </w:pPr>
    </w:p>
    <w:p w:rsidR="00E668A0" w:rsidRPr="00D67661" w:rsidRDefault="00E668A0" w:rsidP="00A11AB2">
      <w:pPr>
        <w:pStyle w:val="Normal1"/>
        <w:numPr>
          <w:ilvl w:val="0"/>
          <w:numId w:val="4"/>
        </w:numPr>
        <w:spacing w:after="137" w:line="276" w:lineRule="auto"/>
        <w:ind w:hanging="270"/>
        <w:rPr>
          <w:rFonts w:ascii="Arial" w:hAnsi="Arial" w:cs="Arial"/>
          <w:sz w:val="22"/>
        </w:rPr>
      </w:pPr>
      <w:r w:rsidRPr="00D67661">
        <w:rPr>
          <w:rFonts w:ascii="Arial" w:eastAsia="Cambria" w:hAnsi="Arial" w:cs="Arial"/>
          <w:sz w:val="22"/>
        </w:rPr>
        <w:t>The School has identified the following strategies to engag</w:t>
      </w:r>
      <w:r w:rsidR="002218EB">
        <w:rPr>
          <w:rFonts w:ascii="Arial" w:eastAsia="Cambria" w:hAnsi="Arial" w:cs="Arial"/>
          <w:sz w:val="22"/>
        </w:rPr>
        <w:t>e parents in conversations about</w:t>
      </w:r>
      <w:r w:rsidR="00E55EC4" w:rsidRPr="00D67661">
        <w:rPr>
          <w:rFonts w:ascii="Arial" w:eastAsia="Cambria" w:hAnsi="Arial" w:cs="Arial"/>
          <w:sz w:val="22"/>
        </w:rPr>
        <w:t xml:space="preserve"> promoting</w:t>
      </w:r>
      <w:r w:rsidRPr="00D67661">
        <w:rPr>
          <w:rFonts w:ascii="Arial" w:eastAsia="Cambria" w:hAnsi="Arial" w:cs="Arial"/>
          <w:sz w:val="22"/>
        </w:rPr>
        <w:t xml:space="preserve"> a positive school climate: </w:t>
      </w:r>
    </w:p>
    <w:p w:rsidR="00E668A0" w:rsidRPr="00D67661" w:rsidRDefault="00E55EC4" w:rsidP="00A11AB2">
      <w:pPr>
        <w:pStyle w:val="Normal1"/>
        <w:numPr>
          <w:ilvl w:val="0"/>
          <w:numId w:val="8"/>
        </w:numPr>
        <w:spacing w:after="137" w:line="276" w:lineRule="auto"/>
        <w:ind w:left="1080"/>
        <w:jc w:val="left"/>
        <w:rPr>
          <w:rFonts w:ascii="Arial" w:eastAsia="Cambria" w:hAnsi="Arial" w:cs="Arial"/>
          <w:sz w:val="22"/>
        </w:rPr>
      </w:pPr>
      <w:r w:rsidRPr="00D67661">
        <w:rPr>
          <w:rFonts w:ascii="Arial" w:eastAsia="Cambria" w:hAnsi="Arial" w:cs="Arial"/>
          <w:sz w:val="22"/>
        </w:rPr>
        <w:t xml:space="preserve">Parent representation on </w:t>
      </w:r>
      <w:r w:rsidR="004A76D2">
        <w:rPr>
          <w:rFonts w:ascii="Arial" w:eastAsia="Cambria" w:hAnsi="Arial" w:cs="Arial"/>
          <w:sz w:val="22"/>
        </w:rPr>
        <w:t xml:space="preserve">Caring and </w:t>
      </w:r>
      <w:r w:rsidRPr="00D67661">
        <w:rPr>
          <w:rFonts w:ascii="Arial" w:eastAsia="Cambria" w:hAnsi="Arial" w:cs="Arial"/>
          <w:sz w:val="22"/>
        </w:rPr>
        <w:t xml:space="preserve">Safe </w:t>
      </w:r>
      <w:r w:rsidR="004A76D2">
        <w:rPr>
          <w:rFonts w:ascii="Arial" w:eastAsia="Cambria" w:hAnsi="Arial" w:cs="Arial"/>
          <w:sz w:val="22"/>
        </w:rPr>
        <w:t xml:space="preserve">Catholic Schools </w:t>
      </w:r>
      <w:r w:rsidRPr="00D67661">
        <w:rPr>
          <w:rFonts w:ascii="Arial" w:eastAsia="Cambria" w:hAnsi="Arial" w:cs="Arial"/>
          <w:sz w:val="22"/>
        </w:rPr>
        <w:t>Team</w:t>
      </w:r>
      <w:r w:rsidR="00964E6B">
        <w:rPr>
          <w:rFonts w:ascii="Arial" w:eastAsia="Cambria" w:hAnsi="Arial" w:cs="Arial"/>
          <w:sz w:val="22"/>
        </w:rPr>
        <w:t xml:space="preserve"> - each school has a team; </w:t>
      </w:r>
    </w:p>
    <w:p w:rsidR="00E55EC4" w:rsidRPr="00D67661" w:rsidRDefault="00E55EC4" w:rsidP="00A11AB2">
      <w:pPr>
        <w:pStyle w:val="Normal1"/>
        <w:numPr>
          <w:ilvl w:val="0"/>
          <w:numId w:val="8"/>
        </w:numPr>
        <w:spacing w:after="137" w:line="276" w:lineRule="auto"/>
        <w:ind w:left="1080"/>
        <w:jc w:val="left"/>
        <w:rPr>
          <w:rFonts w:ascii="Arial" w:eastAsia="Cambria" w:hAnsi="Arial" w:cs="Arial"/>
          <w:sz w:val="22"/>
        </w:rPr>
      </w:pPr>
      <w:r w:rsidRPr="00D67661">
        <w:rPr>
          <w:rFonts w:ascii="Arial" w:eastAsia="Cambria" w:hAnsi="Arial" w:cs="Arial"/>
          <w:sz w:val="22"/>
        </w:rPr>
        <w:t>Presentations to School Council on bullying prevention and positive school climate</w:t>
      </w:r>
      <w:r w:rsidR="00A71D97" w:rsidRPr="00D67661">
        <w:rPr>
          <w:rFonts w:ascii="Arial" w:eastAsia="Cambria" w:hAnsi="Arial" w:cs="Arial"/>
          <w:sz w:val="22"/>
        </w:rPr>
        <w:t>;</w:t>
      </w:r>
    </w:p>
    <w:p w:rsidR="00E55EC4" w:rsidRPr="00D67661" w:rsidRDefault="00CD7ED9" w:rsidP="00A11AB2">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Review School Code of Conduct at School Council meetings</w:t>
      </w:r>
    </w:p>
    <w:p w:rsidR="00E55EC4" w:rsidRPr="00D67661" w:rsidRDefault="00CD7ED9" w:rsidP="00A11AB2">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 xml:space="preserve">Use of technology and social media to share learnings and student engagement. Allows a window/viewing into classroom/school. </w:t>
      </w:r>
    </w:p>
    <w:p w:rsidR="00A71D97" w:rsidRPr="00D67661" w:rsidRDefault="00A71D97" w:rsidP="00A11AB2">
      <w:pPr>
        <w:pStyle w:val="Normal1"/>
        <w:spacing w:after="0" w:line="276" w:lineRule="auto"/>
        <w:jc w:val="left"/>
        <w:rPr>
          <w:rFonts w:ascii="Arial" w:eastAsia="Arial" w:hAnsi="Arial" w:cs="Arial"/>
          <w:sz w:val="22"/>
        </w:rPr>
      </w:pPr>
    </w:p>
    <w:p w:rsidR="005D3718" w:rsidRPr="00BB366D" w:rsidRDefault="006A2C35" w:rsidP="00A11AB2">
      <w:pPr>
        <w:numPr>
          <w:ilvl w:val="0"/>
          <w:numId w:val="1"/>
        </w:numPr>
        <w:ind w:left="360" w:hanging="360"/>
        <w:rPr>
          <w:rFonts w:ascii="Arial" w:hAnsi="Arial" w:cs="Arial"/>
          <w:b/>
          <w:color w:val="632423" w:themeColor="accent2" w:themeShade="80"/>
          <w:sz w:val="28"/>
          <w:szCs w:val="28"/>
        </w:rPr>
      </w:pPr>
      <w:r w:rsidRPr="00BB366D">
        <w:rPr>
          <w:rFonts w:ascii="Arial" w:hAnsi="Arial" w:cs="Arial"/>
          <w:b/>
          <w:color w:val="632423" w:themeColor="accent2" w:themeShade="80"/>
          <w:sz w:val="28"/>
          <w:szCs w:val="28"/>
        </w:rPr>
        <w:t>Evaluation of Evidence</w:t>
      </w:r>
    </w:p>
    <w:p w:rsidR="0089658F" w:rsidRPr="00D67661" w:rsidRDefault="00CD7ED9" w:rsidP="00CC4604">
      <w:pPr>
        <w:pStyle w:val="Normal1"/>
        <w:spacing w:after="0" w:line="276" w:lineRule="auto"/>
        <w:ind w:left="360"/>
        <w:rPr>
          <w:rFonts w:ascii="Arial" w:hAnsi="Arial" w:cs="Arial"/>
          <w:sz w:val="22"/>
        </w:rPr>
      </w:pPr>
      <w:r>
        <w:rPr>
          <w:rFonts w:ascii="Arial" w:hAnsi="Arial" w:cs="Arial"/>
          <w:sz w:val="22"/>
        </w:rPr>
        <w:t>J.J. O’Neill</w:t>
      </w:r>
      <w:r w:rsidR="00CC4604">
        <w:rPr>
          <w:rFonts w:ascii="Arial" w:hAnsi="Arial" w:cs="Arial"/>
          <w:sz w:val="22"/>
        </w:rPr>
        <w:t xml:space="preserve">/St. Patrick’s </w:t>
      </w:r>
      <w:r w:rsidR="0089658F" w:rsidRPr="00D67661">
        <w:rPr>
          <w:rFonts w:ascii="Arial" w:eastAsia="Cambria" w:hAnsi="Arial" w:cs="Arial"/>
          <w:sz w:val="22"/>
        </w:rPr>
        <w:t xml:space="preserve">recognizes that effective </w:t>
      </w:r>
      <w:r w:rsidR="004A76D2">
        <w:rPr>
          <w:rFonts w:ascii="Arial" w:eastAsia="Cambria" w:hAnsi="Arial" w:cs="Arial"/>
          <w:sz w:val="22"/>
        </w:rPr>
        <w:t xml:space="preserve">prevention </w:t>
      </w:r>
      <w:r w:rsidR="0089658F" w:rsidRPr="00D67661">
        <w:rPr>
          <w:rFonts w:ascii="Arial" w:eastAsia="Cambria" w:hAnsi="Arial" w:cs="Arial"/>
          <w:sz w:val="22"/>
        </w:rPr>
        <w:t xml:space="preserve">strategies must be evidence-based. </w:t>
      </w:r>
    </w:p>
    <w:p w:rsidR="0089658F" w:rsidRPr="00D67661" w:rsidRDefault="0089658F" w:rsidP="00A11AB2">
      <w:pPr>
        <w:pStyle w:val="Normal1"/>
        <w:spacing w:after="0" w:line="276" w:lineRule="auto"/>
        <w:ind w:left="1440"/>
        <w:rPr>
          <w:rFonts w:ascii="Arial" w:hAnsi="Arial" w:cs="Arial"/>
          <w:sz w:val="22"/>
        </w:rPr>
      </w:pPr>
    </w:p>
    <w:p w:rsidR="00157A02" w:rsidRPr="00D67661" w:rsidRDefault="0089658F"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The School will base its interventions, strategies, practices and programs on evidence from the school climate surveys and other relevant information.</w:t>
      </w:r>
      <w:r w:rsidR="003E7DEF">
        <w:rPr>
          <w:rFonts w:ascii="Arial" w:eastAsia="Cambria" w:hAnsi="Arial" w:cs="Arial"/>
          <w:sz w:val="22"/>
        </w:rPr>
        <w:t xml:space="preserve"> </w:t>
      </w:r>
      <w:r w:rsidRPr="00D67661">
        <w:rPr>
          <w:rFonts w:ascii="Arial" w:eastAsia="Cambria" w:hAnsi="Arial" w:cs="Arial"/>
          <w:sz w:val="22"/>
        </w:rPr>
        <w:t xml:space="preserve">The school will take the following steps to assess </w:t>
      </w:r>
      <w:r w:rsidR="007C3DC0">
        <w:rPr>
          <w:rFonts w:ascii="Arial" w:eastAsia="Cambria" w:hAnsi="Arial" w:cs="Arial"/>
          <w:sz w:val="22"/>
        </w:rPr>
        <w:t xml:space="preserve">prevention </w:t>
      </w:r>
      <w:r w:rsidRPr="00D67661">
        <w:rPr>
          <w:rFonts w:ascii="Arial" w:eastAsia="Cambria" w:hAnsi="Arial" w:cs="Arial"/>
          <w:sz w:val="22"/>
        </w:rPr>
        <w:t>initiatives and strategies:</w:t>
      </w:r>
    </w:p>
    <w:p w:rsidR="00AA64A0" w:rsidRPr="00D67661" w:rsidRDefault="00AA64A0" w:rsidP="00A11AB2">
      <w:pPr>
        <w:pStyle w:val="Normal1"/>
        <w:spacing w:after="0" w:line="276" w:lineRule="auto"/>
        <w:ind w:left="360"/>
        <w:jc w:val="left"/>
        <w:rPr>
          <w:rFonts w:ascii="Arial" w:eastAsia="Cambria" w:hAnsi="Arial" w:cs="Arial"/>
          <w:sz w:val="22"/>
        </w:rPr>
      </w:pPr>
    </w:p>
    <w:p w:rsidR="009D5316" w:rsidRPr="00D67661" w:rsidRDefault="009D5316" w:rsidP="00A11AB2">
      <w:pPr>
        <w:pStyle w:val="Normal1"/>
        <w:numPr>
          <w:ilvl w:val="0"/>
          <w:numId w:val="21"/>
        </w:numPr>
        <w:spacing w:after="0" w:line="276" w:lineRule="auto"/>
        <w:jc w:val="left"/>
        <w:rPr>
          <w:rFonts w:ascii="Arial" w:hAnsi="Arial" w:cs="Arial"/>
          <w:sz w:val="22"/>
        </w:rPr>
      </w:pPr>
      <w:r w:rsidRPr="00D67661">
        <w:rPr>
          <w:rFonts w:ascii="Arial" w:eastAsia="Cambria" w:hAnsi="Arial" w:cs="Arial"/>
          <w:sz w:val="22"/>
        </w:rPr>
        <w:t>Evaluate the evidence to determine the main areas of concern, and identify issues in the physical environment, determine current procedures, and assess the strategies in place based on results of the school climate surveys and other relevant information.</w:t>
      </w:r>
      <w:r w:rsidRPr="00D67661">
        <w:rPr>
          <w:rFonts w:ascii="Arial" w:eastAsia="Cambria" w:hAnsi="Arial" w:cs="Arial"/>
          <w:sz w:val="22"/>
        </w:rPr>
        <w:br/>
      </w:r>
    </w:p>
    <w:p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Identify children and youth involved in bullying (including the bully, the person being bullied, and those who may have witnessed or been affected by the bullying). The School will consider using a risk assessment approach in this process.</w:t>
      </w:r>
    </w:p>
    <w:p w:rsidR="009D5316" w:rsidRPr="00D67661" w:rsidRDefault="009D5316" w:rsidP="00A11AB2">
      <w:pPr>
        <w:pStyle w:val="Normal1"/>
        <w:spacing w:after="0" w:line="276" w:lineRule="auto"/>
        <w:ind w:left="720"/>
        <w:rPr>
          <w:rFonts w:ascii="Arial" w:hAnsi="Arial" w:cs="Arial"/>
          <w:sz w:val="22"/>
        </w:rPr>
      </w:pPr>
    </w:p>
    <w:p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lastRenderedPageBreak/>
        <w:t>Review and update the School’s strategies as a result of gathering new information.</w:t>
      </w:r>
    </w:p>
    <w:p w:rsidR="009D5316" w:rsidRPr="00D67661" w:rsidRDefault="009D5316" w:rsidP="00A11AB2">
      <w:pPr>
        <w:pStyle w:val="Normal1"/>
        <w:spacing w:after="0" w:line="276" w:lineRule="auto"/>
        <w:ind w:left="720"/>
        <w:rPr>
          <w:rFonts w:ascii="Arial" w:hAnsi="Arial" w:cs="Arial"/>
          <w:sz w:val="22"/>
        </w:rPr>
      </w:pPr>
    </w:p>
    <w:p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 xml:space="preserve"> Share the updated strategies with the school community.</w:t>
      </w:r>
    </w:p>
    <w:p w:rsidR="00857FC4" w:rsidRPr="00D67661" w:rsidRDefault="00857FC4" w:rsidP="00A11AB2">
      <w:pPr>
        <w:pStyle w:val="ListParagraph"/>
        <w:spacing w:line="276" w:lineRule="auto"/>
        <w:rPr>
          <w:rFonts w:ascii="Arial" w:hAnsi="Arial" w:cs="Arial"/>
          <w:sz w:val="22"/>
          <w:szCs w:val="22"/>
        </w:rPr>
      </w:pPr>
    </w:p>
    <w:p w:rsidR="00A71D97" w:rsidRPr="00D67661" w:rsidRDefault="00857FC4" w:rsidP="00A11AB2">
      <w:pPr>
        <w:pStyle w:val="Normal1"/>
        <w:spacing w:after="137" w:line="276" w:lineRule="auto"/>
        <w:ind w:left="360"/>
        <w:rPr>
          <w:rFonts w:ascii="Arial" w:hAnsi="Arial" w:cs="Arial"/>
          <w:sz w:val="22"/>
        </w:rPr>
      </w:pPr>
      <w:r w:rsidRPr="00D67661">
        <w:rPr>
          <w:rFonts w:ascii="Arial" w:eastAsia="Cambria" w:hAnsi="Arial" w:cs="Arial"/>
          <w:b/>
          <w:sz w:val="22"/>
        </w:rPr>
        <w:t>Pre-evaluation strategy</w:t>
      </w:r>
    </w:p>
    <w:p w:rsidR="00857FC4" w:rsidRPr="00D67661" w:rsidRDefault="00857FC4"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The School’s main issues of concern raised by students, staff and parents in the school climate surveys and based on other relevant information are the following: </w:t>
      </w:r>
    </w:p>
    <w:p w:rsidR="00857FC4" w:rsidRPr="00D67661" w:rsidRDefault="00435E01" w:rsidP="00A11AB2">
      <w:pPr>
        <w:pStyle w:val="Normal1"/>
        <w:numPr>
          <w:ilvl w:val="0"/>
          <w:numId w:val="9"/>
        </w:numPr>
        <w:spacing w:after="0" w:line="276" w:lineRule="auto"/>
        <w:ind w:left="1080"/>
        <w:rPr>
          <w:rFonts w:ascii="Arial" w:eastAsia="Cambria" w:hAnsi="Arial" w:cs="Arial"/>
          <w:sz w:val="22"/>
        </w:rPr>
      </w:pPr>
      <w:r>
        <w:rPr>
          <w:rFonts w:ascii="Arial" w:eastAsia="Cambria" w:hAnsi="Arial" w:cs="Arial"/>
          <w:sz w:val="22"/>
        </w:rPr>
        <w:t xml:space="preserve">Ensuring </w:t>
      </w:r>
      <w:r w:rsidR="00DF3E6A">
        <w:rPr>
          <w:rFonts w:ascii="Arial" w:eastAsia="Cambria" w:hAnsi="Arial" w:cs="Arial"/>
          <w:sz w:val="22"/>
        </w:rPr>
        <w:t xml:space="preserve">that </w:t>
      </w:r>
      <w:r w:rsidR="004D4E15" w:rsidRPr="00D67661">
        <w:rPr>
          <w:rFonts w:ascii="Arial" w:eastAsia="Cambria" w:hAnsi="Arial" w:cs="Arial"/>
          <w:sz w:val="22"/>
        </w:rPr>
        <w:t>students can</w:t>
      </w:r>
      <w:r w:rsidR="00857FC4" w:rsidRPr="00D67661">
        <w:rPr>
          <w:rFonts w:ascii="Arial" w:eastAsia="Cambria" w:hAnsi="Arial" w:cs="Arial"/>
          <w:sz w:val="22"/>
        </w:rPr>
        <w:t xml:space="preserve"> report i</w:t>
      </w:r>
      <w:r w:rsidR="004D4E15" w:rsidRPr="00D67661">
        <w:rPr>
          <w:rFonts w:ascii="Arial" w:eastAsia="Cambria" w:hAnsi="Arial" w:cs="Arial"/>
          <w:sz w:val="22"/>
        </w:rPr>
        <w:t>ncidents of bullying safely and in a way that minimizes the possibility of reprisal</w:t>
      </w:r>
      <w:r w:rsidR="0028557A" w:rsidRPr="00D67661">
        <w:rPr>
          <w:rFonts w:ascii="Arial" w:eastAsia="Cambria" w:hAnsi="Arial" w:cs="Arial"/>
          <w:sz w:val="22"/>
        </w:rPr>
        <w:t>;</w:t>
      </w:r>
      <w:r w:rsidR="004D4E15" w:rsidRPr="00D67661">
        <w:rPr>
          <w:rFonts w:ascii="Arial" w:eastAsia="Cambria" w:hAnsi="Arial" w:cs="Arial"/>
          <w:sz w:val="22"/>
        </w:rPr>
        <w:t xml:space="preserve"> </w:t>
      </w:r>
    </w:p>
    <w:p w:rsidR="002F267C" w:rsidRPr="00D67661" w:rsidRDefault="002F267C" w:rsidP="00A11AB2">
      <w:pPr>
        <w:pStyle w:val="Normal1"/>
        <w:spacing w:after="0" w:line="276" w:lineRule="auto"/>
        <w:ind w:left="1080"/>
        <w:rPr>
          <w:rFonts w:ascii="Arial" w:eastAsia="Cambria" w:hAnsi="Arial" w:cs="Arial"/>
          <w:sz w:val="22"/>
        </w:rPr>
      </w:pPr>
    </w:p>
    <w:p w:rsidR="002F267C" w:rsidRDefault="00052F5D" w:rsidP="00A11AB2">
      <w:pPr>
        <w:pStyle w:val="Normal1"/>
        <w:numPr>
          <w:ilvl w:val="0"/>
          <w:numId w:val="9"/>
        </w:numPr>
        <w:spacing w:after="0" w:line="276" w:lineRule="auto"/>
        <w:ind w:left="1080"/>
        <w:rPr>
          <w:rFonts w:ascii="Arial" w:eastAsia="Cambria" w:hAnsi="Arial" w:cs="Arial"/>
          <w:sz w:val="22"/>
        </w:rPr>
      </w:pPr>
      <w:r>
        <w:rPr>
          <w:rFonts w:ascii="Arial" w:eastAsia="Cambria" w:hAnsi="Arial" w:cs="Arial"/>
          <w:sz w:val="22"/>
        </w:rPr>
        <w:t>Ensure parents are informed about learning and behaviour;</w:t>
      </w:r>
    </w:p>
    <w:p w:rsidR="00052F5D" w:rsidRDefault="00052F5D" w:rsidP="00052F5D">
      <w:pPr>
        <w:pStyle w:val="ListParagraph"/>
        <w:rPr>
          <w:rFonts w:ascii="Arial" w:eastAsia="Cambria" w:hAnsi="Arial" w:cs="Arial"/>
          <w:sz w:val="22"/>
        </w:rPr>
      </w:pPr>
    </w:p>
    <w:p w:rsidR="00052F5D" w:rsidRPr="00D67661" w:rsidRDefault="00052F5D" w:rsidP="00A11AB2">
      <w:pPr>
        <w:pStyle w:val="Normal1"/>
        <w:numPr>
          <w:ilvl w:val="0"/>
          <w:numId w:val="9"/>
        </w:numPr>
        <w:spacing w:after="0" w:line="276" w:lineRule="auto"/>
        <w:ind w:left="1080"/>
        <w:rPr>
          <w:rFonts w:ascii="Arial" w:eastAsia="Cambria" w:hAnsi="Arial" w:cs="Arial"/>
          <w:sz w:val="22"/>
        </w:rPr>
      </w:pPr>
      <w:r>
        <w:rPr>
          <w:rFonts w:ascii="Arial" w:eastAsia="Cambria" w:hAnsi="Arial" w:cs="Arial"/>
          <w:sz w:val="22"/>
        </w:rPr>
        <w:t>Ensure mental wellness supports are in place</w:t>
      </w:r>
      <w:r w:rsidR="00BF7FD0">
        <w:rPr>
          <w:rFonts w:ascii="Arial" w:eastAsia="Cambria" w:hAnsi="Arial" w:cs="Arial"/>
          <w:sz w:val="22"/>
        </w:rPr>
        <w:t xml:space="preserve"> for our students</w:t>
      </w:r>
    </w:p>
    <w:p w:rsidR="002F267C" w:rsidRPr="00D67661" w:rsidRDefault="002F267C" w:rsidP="00A11AB2">
      <w:pPr>
        <w:pStyle w:val="ListParagraph"/>
        <w:spacing w:line="276" w:lineRule="auto"/>
        <w:ind w:left="360"/>
        <w:rPr>
          <w:rFonts w:ascii="Arial" w:eastAsia="Cambria" w:hAnsi="Arial" w:cs="Arial"/>
          <w:sz w:val="22"/>
          <w:szCs w:val="22"/>
        </w:rPr>
      </w:pPr>
    </w:p>
    <w:p w:rsidR="00857FC4" w:rsidRPr="00D67661" w:rsidRDefault="00857FC4" w:rsidP="00A11AB2">
      <w:pPr>
        <w:pStyle w:val="Normal1"/>
        <w:spacing w:after="0" w:line="276" w:lineRule="auto"/>
        <w:ind w:left="360"/>
        <w:rPr>
          <w:rFonts w:ascii="Arial" w:hAnsi="Arial" w:cs="Arial"/>
          <w:sz w:val="22"/>
        </w:rPr>
      </w:pPr>
    </w:p>
    <w:p w:rsidR="00163997" w:rsidRPr="00D67661" w:rsidRDefault="00163997"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areas of focus with respect to the physical environment are:</w:t>
      </w:r>
    </w:p>
    <w:p w:rsidR="0028557A" w:rsidRPr="00A56BE1" w:rsidRDefault="00163997" w:rsidP="00A11AB2">
      <w:pPr>
        <w:pStyle w:val="Normal1"/>
        <w:numPr>
          <w:ilvl w:val="0"/>
          <w:numId w:val="10"/>
        </w:numPr>
        <w:spacing w:after="137" w:line="276" w:lineRule="auto"/>
        <w:ind w:left="1080"/>
        <w:rPr>
          <w:rFonts w:ascii="Arial" w:hAnsi="Arial" w:cs="Arial"/>
          <w:sz w:val="22"/>
        </w:rPr>
      </w:pPr>
      <w:r w:rsidRPr="00D67661">
        <w:rPr>
          <w:rFonts w:ascii="Arial" w:hAnsi="Arial" w:cs="Arial"/>
          <w:sz w:val="22"/>
        </w:rPr>
        <w:t>Ensuring supervision of students inside the school and on school property</w:t>
      </w:r>
      <w:r w:rsidR="0028557A" w:rsidRPr="00D67661">
        <w:rPr>
          <w:rFonts w:ascii="Arial" w:hAnsi="Arial" w:cs="Arial"/>
          <w:sz w:val="22"/>
        </w:rPr>
        <w:t>;</w:t>
      </w:r>
    </w:p>
    <w:p w:rsidR="00AA64A0" w:rsidRPr="00D67661" w:rsidRDefault="00BF7FD0"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Ensuring additional supervision at lunch/yard with paid supervisors;</w:t>
      </w:r>
    </w:p>
    <w:p w:rsidR="0028557A" w:rsidRPr="00D67661" w:rsidRDefault="0028557A" w:rsidP="00A11AB2">
      <w:pPr>
        <w:pStyle w:val="Normal1"/>
        <w:spacing w:after="0" w:line="276" w:lineRule="auto"/>
        <w:ind w:left="1080"/>
        <w:rPr>
          <w:rFonts w:ascii="Arial" w:eastAsia="Cambria" w:hAnsi="Arial" w:cs="Arial"/>
          <w:sz w:val="22"/>
        </w:rPr>
      </w:pPr>
    </w:p>
    <w:p w:rsidR="0028557A" w:rsidRPr="00D67661" w:rsidRDefault="00BF7FD0"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Use of PALs and Buddy Benches at recess;</w:t>
      </w:r>
    </w:p>
    <w:p w:rsidR="0028557A" w:rsidRPr="00D67661" w:rsidRDefault="0028557A" w:rsidP="00A11AB2">
      <w:pPr>
        <w:pStyle w:val="Normal1"/>
        <w:spacing w:after="0" w:line="276" w:lineRule="auto"/>
        <w:ind w:left="360"/>
        <w:rPr>
          <w:rFonts w:ascii="Arial" w:eastAsia="Cambria" w:hAnsi="Arial" w:cs="Arial"/>
          <w:sz w:val="22"/>
        </w:rPr>
      </w:pPr>
    </w:p>
    <w:p w:rsidR="006645C8" w:rsidRPr="00D67661" w:rsidRDefault="006645C8"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current processes for reporting</w:t>
      </w:r>
      <w:r w:rsidR="00513727">
        <w:rPr>
          <w:rFonts w:ascii="Arial" w:eastAsia="Cambria" w:hAnsi="Arial" w:cs="Arial"/>
          <w:sz w:val="22"/>
        </w:rPr>
        <w:t xml:space="preserve"> on</w:t>
      </w:r>
      <w:r w:rsidRPr="00D67661">
        <w:rPr>
          <w:rFonts w:ascii="Arial" w:eastAsia="Cambria" w:hAnsi="Arial" w:cs="Arial"/>
          <w:sz w:val="22"/>
        </w:rPr>
        <w:t>, responding to, supporting, and following up on issues are as follows:</w:t>
      </w:r>
    </w:p>
    <w:p w:rsidR="0028557A" w:rsidRPr="00D67661" w:rsidRDefault="00513727"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Use of t</w:t>
      </w:r>
      <w:r w:rsidR="006876C5" w:rsidRPr="00D67661">
        <w:rPr>
          <w:rFonts w:ascii="Arial" w:eastAsia="Cambria" w:hAnsi="Arial" w:cs="Arial"/>
          <w:sz w:val="22"/>
        </w:rPr>
        <w:t>he</w:t>
      </w:r>
      <w:r w:rsidR="006645C8" w:rsidRPr="00D67661">
        <w:rPr>
          <w:rFonts w:ascii="Arial" w:eastAsia="Cambria" w:hAnsi="Arial" w:cs="Arial"/>
          <w:sz w:val="22"/>
        </w:rPr>
        <w:t xml:space="preserve"> Board’s </w:t>
      </w:r>
      <w:r w:rsidR="00F104D5">
        <w:rPr>
          <w:rFonts w:ascii="Arial" w:eastAsia="Cambria" w:hAnsi="Arial" w:cs="Arial"/>
          <w:i/>
          <w:sz w:val="22"/>
        </w:rPr>
        <w:t>Caring and Safe Catholic School Administrative Procedures;</w:t>
      </w:r>
    </w:p>
    <w:p w:rsidR="00057A3A" w:rsidRPr="00D67661" w:rsidRDefault="00057A3A" w:rsidP="00A11AB2">
      <w:pPr>
        <w:pStyle w:val="Normal1"/>
        <w:spacing w:after="0" w:line="276" w:lineRule="auto"/>
        <w:ind w:left="1080"/>
        <w:rPr>
          <w:rFonts w:ascii="Arial" w:eastAsia="Cambria" w:hAnsi="Arial" w:cs="Arial"/>
          <w:sz w:val="22"/>
        </w:rPr>
      </w:pPr>
    </w:p>
    <w:p w:rsidR="00057A3A" w:rsidRPr="00D67661" w:rsidRDefault="00BF7FD0"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Use of restorative practices focusing on responsibility and empathy</w:t>
      </w:r>
    </w:p>
    <w:p w:rsidR="00057A3A" w:rsidRPr="00D67661" w:rsidRDefault="00057A3A" w:rsidP="00A11AB2">
      <w:pPr>
        <w:pStyle w:val="Normal1"/>
        <w:spacing w:after="0" w:line="276" w:lineRule="auto"/>
        <w:ind w:left="1080"/>
        <w:rPr>
          <w:rFonts w:ascii="Arial" w:eastAsia="Cambria" w:hAnsi="Arial" w:cs="Arial"/>
          <w:sz w:val="22"/>
        </w:rPr>
      </w:pPr>
    </w:p>
    <w:p w:rsidR="00057A3A" w:rsidRPr="00D67661" w:rsidRDefault="00BF7FD0"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Monitor and track behaviour, communication in agenda, phone calls home</w:t>
      </w:r>
    </w:p>
    <w:p w:rsidR="00EB08CF" w:rsidRPr="00D67661" w:rsidRDefault="00EB08CF" w:rsidP="00A11AB2">
      <w:pPr>
        <w:pStyle w:val="ListParagraph"/>
        <w:spacing w:line="276" w:lineRule="auto"/>
        <w:ind w:left="1080"/>
        <w:rPr>
          <w:rFonts w:ascii="Arial" w:eastAsia="Cambria" w:hAnsi="Arial" w:cs="Arial"/>
          <w:sz w:val="22"/>
          <w:szCs w:val="22"/>
        </w:rPr>
      </w:pPr>
    </w:p>
    <w:p w:rsidR="00EB08CF" w:rsidRPr="00D67661" w:rsidRDefault="00EB08CF" w:rsidP="00A11AB2">
      <w:pPr>
        <w:pStyle w:val="Normal1"/>
        <w:spacing w:after="0" w:line="276" w:lineRule="auto"/>
        <w:ind w:left="360"/>
        <w:rPr>
          <w:rFonts w:ascii="Arial" w:eastAsia="Cambria" w:hAnsi="Arial" w:cs="Arial"/>
          <w:sz w:val="22"/>
        </w:rPr>
      </w:pPr>
    </w:p>
    <w:p w:rsidR="00EB08CF" w:rsidRPr="00D67661" w:rsidRDefault="00EB08CF"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Based on a review of the school climate survey results and other relevant information, the following areas have shown success/improvement:</w:t>
      </w:r>
    </w:p>
    <w:p w:rsidR="004C36D4" w:rsidRDefault="00BF7FD0" w:rsidP="00A11AB2">
      <w:pPr>
        <w:pStyle w:val="Normal1"/>
        <w:numPr>
          <w:ilvl w:val="0"/>
          <w:numId w:val="10"/>
        </w:numPr>
        <w:spacing w:after="0" w:line="276" w:lineRule="auto"/>
        <w:ind w:left="1080"/>
        <w:rPr>
          <w:rFonts w:ascii="Arial" w:hAnsi="Arial" w:cs="Arial"/>
          <w:sz w:val="22"/>
        </w:rPr>
      </w:pPr>
      <w:r>
        <w:rPr>
          <w:rFonts w:ascii="Arial" w:hAnsi="Arial" w:cs="Arial"/>
          <w:sz w:val="22"/>
        </w:rPr>
        <w:t>Students feel they have a relationship with an adult that they can go to for help;</w:t>
      </w:r>
    </w:p>
    <w:p w:rsidR="00A56BE1" w:rsidRPr="00A56BE1" w:rsidRDefault="00A56BE1" w:rsidP="00A11AB2">
      <w:pPr>
        <w:pStyle w:val="Normal1"/>
        <w:spacing w:after="0" w:line="276" w:lineRule="auto"/>
        <w:ind w:left="1080"/>
        <w:rPr>
          <w:rFonts w:ascii="Arial" w:hAnsi="Arial" w:cs="Arial"/>
          <w:sz w:val="22"/>
        </w:rPr>
      </w:pPr>
    </w:p>
    <w:p w:rsidR="004C36D4" w:rsidRPr="00D67661" w:rsidRDefault="00BF7FD0" w:rsidP="00A11AB2">
      <w:pPr>
        <w:pStyle w:val="Normal1"/>
        <w:numPr>
          <w:ilvl w:val="0"/>
          <w:numId w:val="10"/>
        </w:numPr>
        <w:spacing w:after="0" w:line="276" w:lineRule="auto"/>
        <w:ind w:left="1080"/>
        <w:rPr>
          <w:rFonts w:ascii="Arial" w:hAnsi="Arial" w:cs="Arial"/>
          <w:sz w:val="22"/>
        </w:rPr>
      </w:pPr>
      <w:r>
        <w:rPr>
          <w:rFonts w:ascii="Arial" w:hAnsi="Arial" w:cs="Arial"/>
          <w:sz w:val="22"/>
        </w:rPr>
        <w:t>Parents feel the school supports</w:t>
      </w:r>
      <w:r w:rsidR="000825F8">
        <w:rPr>
          <w:rFonts w:ascii="Arial" w:hAnsi="Arial" w:cs="Arial"/>
          <w:sz w:val="22"/>
        </w:rPr>
        <w:t xml:space="preserve"> positive behaviour.</w:t>
      </w:r>
    </w:p>
    <w:p w:rsidR="00871CF1" w:rsidRDefault="00871CF1" w:rsidP="00A11AB2">
      <w:pPr>
        <w:pStyle w:val="ListParagraph"/>
        <w:spacing w:line="276" w:lineRule="auto"/>
        <w:ind w:left="1080"/>
        <w:rPr>
          <w:rFonts w:ascii="Arial" w:hAnsi="Arial" w:cs="Arial"/>
          <w:sz w:val="22"/>
          <w:szCs w:val="22"/>
        </w:rPr>
      </w:pPr>
    </w:p>
    <w:p w:rsidR="00A56BE1" w:rsidRPr="00D67661" w:rsidRDefault="00A56BE1" w:rsidP="00A11AB2">
      <w:pPr>
        <w:pStyle w:val="ListParagraph"/>
        <w:spacing w:line="276" w:lineRule="auto"/>
        <w:ind w:left="1080"/>
        <w:rPr>
          <w:rFonts w:ascii="Arial" w:hAnsi="Arial" w:cs="Arial"/>
          <w:sz w:val="22"/>
          <w:szCs w:val="22"/>
        </w:rPr>
      </w:pPr>
    </w:p>
    <w:p w:rsidR="00871CF1" w:rsidRPr="000825F8" w:rsidRDefault="00871CF1"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Based on the </w:t>
      </w:r>
      <w:r w:rsidR="002B50EC">
        <w:rPr>
          <w:rFonts w:ascii="Arial" w:eastAsia="Cambria" w:hAnsi="Arial" w:cs="Arial"/>
          <w:sz w:val="22"/>
        </w:rPr>
        <w:t>school climate survey and other relevant data</w:t>
      </w:r>
      <w:r w:rsidRPr="00D67661">
        <w:rPr>
          <w:rFonts w:ascii="Arial" w:eastAsia="Cambria" w:hAnsi="Arial" w:cs="Arial"/>
          <w:sz w:val="22"/>
        </w:rPr>
        <w:t xml:space="preserve">, the School proposes the following action plan to address areas </w:t>
      </w:r>
      <w:r w:rsidR="002B50EC">
        <w:rPr>
          <w:rFonts w:ascii="Arial" w:eastAsia="Cambria" w:hAnsi="Arial" w:cs="Arial"/>
          <w:sz w:val="22"/>
        </w:rPr>
        <w:t>requiring improvement</w:t>
      </w:r>
      <w:r w:rsidRPr="00D67661">
        <w:rPr>
          <w:rFonts w:ascii="Arial" w:eastAsia="Cambria" w:hAnsi="Arial" w:cs="Arial"/>
          <w:sz w:val="22"/>
        </w:rPr>
        <w:t>:</w:t>
      </w:r>
    </w:p>
    <w:p w:rsidR="000825F8" w:rsidRDefault="000825F8" w:rsidP="000825F8">
      <w:pPr>
        <w:pStyle w:val="Normal1"/>
        <w:numPr>
          <w:ilvl w:val="0"/>
          <w:numId w:val="26"/>
        </w:numPr>
        <w:spacing w:after="137" w:line="276" w:lineRule="auto"/>
        <w:rPr>
          <w:rFonts w:ascii="Arial" w:hAnsi="Arial" w:cs="Arial"/>
          <w:sz w:val="22"/>
        </w:rPr>
      </w:pPr>
      <w:r>
        <w:rPr>
          <w:rFonts w:ascii="Arial" w:hAnsi="Arial" w:cs="Arial"/>
          <w:sz w:val="22"/>
        </w:rPr>
        <w:t xml:space="preserve">Use of </w:t>
      </w:r>
      <w:proofErr w:type="spellStart"/>
      <w:r>
        <w:rPr>
          <w:rFonts w:ascii="Arial" w:hAnsi="Arial" w:cs="Arial"/>
          <w:sz w:val="22"/>
        </w:rPr>
        <w:t>Freshgrade</w:t>
      </w:r>
      <w:proofErr w:type="spellEnd"/>
      <w:r>
        <w:rPr>
          <w:rFonts w:ascii="Arial" w:hAnsi="Arial" w:cs="Arial"/>
          <w:sz w:val="22"/>
        </w:rPr>
        <w:t xml:space="preserve"> and agendas</w:t>
      </w:r>
      <w:r w:rsidR="00664882">
        <w:rPr>
          <w:rFonts w:ascii="Arial" w:hAnsi="Arial" w:cs="Arial"/>
          <w:sz w:val="22"/>
        </w:rPr>
        <w:t xml:space="preserve"> to update parents about learning-“Open Door Policy”</w:t>
      </w:r>
    </w:p>
    <w:p w:rsidR="00664882" w:rsidRDefault="00664882" w:rsidP="000825F8">
      <w:pPr>
        <w:pStyle w:val="Normal1"/>
        <w:numPr>
          <w:ilvl w:val="0"/>
          <w:numId w:val="26"/>
        </w:numPr>
        <w:spacing w:after="137" w:line="276" w:lineRule="auto"/>
        <w:rPr>
          <w:rFonts w:ascii="Arial" w:hAnsi="Arial" w:cs="Arial"/>
          <w:sz w:val="22"/>
        </w:rPr>
      </w:pPr>
      <w:r>
        <w:rPr>
          <w:rFonts w:ascii="Arial" w:hAnsi="Arial" w:cs="Arial"/>
          <w:sz w:val="22"/>
        </w:rPr>
        <w:t>Put supports in place for students to evaluate and understand their wellness compass</w:t>
      </w:r>
    </w:p>
    <w:p w:rsidR="00664882" w:rsidRPr="00D67661" w:rsidRDefault="00664882" w:rsidP="000825F8">
      <w:pPr>
        <w:pStyle w:val="Normal1"/>
        <w:numPr>
          <w:ilvl w:val="0"/>
          <w:numId w:val="26"/>
        </w:numPr>
        <w:spacing w:after="137" w:line="276" w:lineRule="auto"/>
        <w:rPr>
          <w:rFonts w:ascii="Arial" w:hAnsi="Arial" w:cs="Arial"/>
          <w:sz w:val="22"/>
        </w:rPr>
      </w:pPr>
      <w:r>
        <w:rPr>
          <w:rFonts w:ascii="Arial" w:hAnsi="Arial" w:cs="Arial"/>
          <w:sz w:val="22"/>
        </w:rPr>
        <w:lastRenderedPageBreak/>
        <w:t xml:space="preserve">Bring families in through Parent Council activities to promote a positive, fun place to be together. </w:t>
      </w:r>
    </w:p>
    <w:p w:rsidR="00C915FB" w:rsidRPr="00D67661" w:rsidRDefault="00C915FB" w:rsidP="00A11AB2">
      <w:pPr>
        <w:pStyle w:val="Normal1"/>
        <w:spacing w:after="0" w:line="276" w:lineRule="auto"/>
        <w:ind w:left="450"/>
        <w:jc w:val="left"/>
        <w:rPr>
          <w:rFonts w:ascii="Arial" w:eastAsia="Arial" w:hAnsi="Arial" w:cs="Arial"/>
          <w:sz w:val="22"/>
        </w:rPr>
      </w:pPr>
    </w:p>
    <w:p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b/>
          <w:sz w:val="22"/>
        </w:rPr>
        <w:t>Post-evaluation Strategy</w:t>
      </w:r>
    </w:p>
    <w:p w:rsidR="00DD0263" w:rsidRPr="00D67661" w:rsidRDefault="00DD0263" w:rsidP="00A11AB2">
      <w:pPr>
        <w:pStyle w:val="Normal1"/>
        <w:spacing w:after="0" w:line="276" w:lineRule="auto"/>
        <w:ind w:left="450"/>
        <w:rPr>
          <w:rFonts w:ascii="Arial" w:hAnsi="Arial" w:cs="Arial"/>
          <w:sz w:val="22"/>
        </w:rPr>
      </w:pPr>
    </w:p>
    <w:p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sz w:val="22"/>
        </w:rPr>
        <w:t xml:space="preserve">The School will reassess the results of subsequent school climate surveys to verify the efficacy of the </w:t>
      </w:r>
      <w:r w:rsidR="00F42BC1">
        <w:rPr>
          <w:rFonts w:ascii="Arial" w:eastAsia="Cambria" w:hAnsi="Arial" w:cs="Arial"/>
          <w:sz w:val="22"/>
        </w:rPr>
        <w:t xml:space="preserve">positive </w:t>
      </w:r>
      <w:r w:rsidRPr="00D67661">
        <w:rPr>
          <w:rFonts w:ascii="Arial" w:eastAsia="Cambria" w:hAnsi="Arial" w:cs="Arial"/>
          <w:sz w:val="22"/>
        </w:rPr>
        <w:t>initiatives implemented.</w:t>
      </w:r>
      <w:r w:rsidR="003E7DEF">
        <w:rPr>
          <w:rFonts w:ascii="Arial" w:eastAsia="Cambria" w:hAnsi="Arial" w:cs="Arial"/>
          <w:sz w:val="22"/>
        </w:rPr>
        <w:t xml:space="preserve"> </w:t>
      </w:r>
      <w:r w:rsidRPr="00D67661">
        <w:rPr>
          <w:rFonts w:ascii="Arial" w:eastAsia="Cambria" w:hAnsi="Arial" w:cs="Arial"/>
          <w:sz w:val="22"/>
        </w:rPr>
        <w:t>The “post-evaluation phase gathers evidence to test the efficacy of the prevention, responses, interventions or supports provided in order for changes to be made, where necessary.”</w:t>
      </w:r>
    </w:p>
    <w:p w:rsidR="00DD0263" w:rsidRPr="00D67661" w:rsidRDefault="00DD0263" w:rsidP="00A11AB2">
      <w:pPr>
        <w:pStyle w:val="Normal1"/>
        <w:spacing w:after="0" w:line="276" w:lineRule="auto"/>
        <w:ind w:left="450"/>
        <w:rPr>
          <w:rFonts w:ascii="Arial" w:hAnsi="Arial" w:cs="Arial"/>
          <w:sz w:val="22"/>
        </w:rPr>
      </w:pPr>
    </w:p>
    <w:p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sz w:val="22"/>
        </w:rPr>
        <w:t xml:space="preserve">Upon re-evaluation, the School will </w:t>
      </w:r>
      <w:r w:rsidR="004A3BD1">
        <w:rPr>
          <w:rFonts w:ascii="Arial" w:eastAsia="Cambria" w:hAnsi="Arial" w:cs="Arial"/>
          <w:sz w:val="22"/>
        </w:rPr>
        <w:t>update the information in this t</w:t>
      </w:r>
      <w:r w:rsidRPr="00D67661">
        <w:rPr>
          <w:rFonts w:ascii="Arial" w:eastAsia="Cambria" w:hAnsi="Arial" w:cs="Arial"/>
          <w:sz w:val="22"/>
        </w:rPr>
        <w:t xml:space="preserve">emplate to reflect the effectiveness of its bullying </w:t>
      </w:r>
      <w:r w:rsidR="004A76D2">
        <w:rPr>
          <w:rFonts w:ascii="Arial" w:eastAsia="Cambria" w:hAnsi="Arial" w:cs="Arial"/>
          <w:sz w:val="22"/>
        </w:rPr>
        <w:t xml:space="preserve">prevention </w:t>
      </w:r>
      <w:r w:rsidRPr="00D67661">
        <w:rPr>
          <w:rFonts w:ascii="Arial" w:eastAsia="Cambria" w:hAnsi="Arial" w:cs="Arial"/>
          <w:sz w:val="22"/>
        </w:rPr>
        <w:t>initiatives.</w:t>
      </w:r>
    </w:p>
    <w:p w:rsidR="00DD0263" w:rsidRPr="00D67661" w:rsidRDefault="00DD0263" w:rsidP="00A11AB2">
      <w:pPr>
        <w:pStyle w:val="Normal1"/>
        <w:spacing w:after="0" w:line="276" w:lineRule="auto"/>
        <w:ind w:left="450"/>
        <w:jc w:val="left"/>
        <w:rPr>
          <w:rFonts w:ascii="Arial" w:eastAsia="Arial" w:hAnsi="Arial" w:cs="Arial"/>
          <w:sz w:val="22"/>
        </w:rPr>
      </w:pPr>
    </w:p>
    <w:p w:rsidR="00054A04" w:rsidRDefault="00054A04" w:rsidP="00A11AB2">
      <w:pPr>
        <w:pStyle w:val="Normal1"/>
        <w:spacing w:after="0" w:line="276" w:lineRule="auto"/>
        <w:jc w:val="left"/>
        <w:rPr>
          <w:rFonts w:ascii="Arial" w:eastAsia="Arial" w:hAnsi="Arial" w:cs="Arial"/>
          <w:sz w:val="22"/>
        </w:rPr>
      </w:pPr>
    </w:p>
    <w:p w:rsidR="005A2B99" w:rsidRDefault="005A2B99" w:rsidP="00A11AB2">
      <w:pPr>
        <w:pStyle w:val="Normal1"/>
        <w:spacing w:after="0" w:line="276" w:lineRule="auto"/>
        <w:jc w:val="left"/>
        <w:rPr>
          <w:rFonts w:ascii="Arial" w:eastAsia="Arial" w:hAnsi="Arial" w:cs="Arial"/>
          <w:sz w:val="22"/>
        </w:rPr>
      </w:pPr>
    </w:p>
    <w:p w:rsidR="005A2B99" w:rsidRPr="00D67661" w:rsidRDefault="005A2B99" w:rsidP="00A11AB2">
      <w:pPr>
        <w:pStyle w:val="Normal1"/>
        <w:spacing w:after="0" w:line="276" w:lineRule="auto"/>
        <w:jc w:val="left"/>
        <w:rPr>
          <w:rFonts w:ascii="Arial" w:eastAsia="Arial" w:hAnsi="Arial" w:cs="Arial"/>
          <w:sz w:val="22"/>
        </w:rPr>
      </w:pPr>
    </w:p>
    <w:p w:rsidR="004E2C12" w:rsidRPr="0070644B" w:rsidRDefault="003E7DE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0644B">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w:t>
      </w:r>
      <w:r w:rsidR="00054A04" w:rsidRPr="0070644B">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Policies and Procedures</w:t>
      </w:r>
    </w:p>
    <w:p w:rsidR="007D489E" w:rsidRPr="00D67661" w:rsidRDefault="007D489E" w:rsidP="00A11AB2">
      <w:pPr>
        <w:pStyle w:val="Normal1"/>
        <w:spacing w:after="137" w:line="276" w:lineRule="auto"/>
        <w:ind w:left="360"/>
        <w:rPr>
          <w:rFonts w:ascii="Arial" w:hAnsi="Arial" w:cs="Arial"/>
          <w:sz w:val="22"/>
        </w:rPr>
      </w:pPr>
      <w:r w:rsidRPr="00D67661">
        <w:rPr>
          <w:rFonts w:ascii="Arial" w:eastAsia="Cambria" w:hAnsi="Arial" w:cs="Arial"/>
          <w:sz w:val="22"/>
        </w:rPr>
        <w:t xml:space="preserve">The School recognizes that a whole school approach and </w:t>
      </w:r>
      <w:r w:rsidR="00F42BC1">
        <w:rPr>
          <w:rFonts w:ascii="Arial" w:eastAsia="Cambria" w:hAnsi="Arial" w:cs="Arial"/>
          <w:sz w:val="22"/>
        </w:rPr>
        <w:t xml:space="preserve">the policies and procedures of ALCDSB </w:t>
      </w:r>
      <w:r w:rsidRPr="00D67661">
        <w:rPr>
          <w:rFonts w:ascii="Arial" w:eastAsia="Cambria" w:hAnsi="Arial" w:cs="Arial"/>
          <w:sz w:val="22"/>
        </w:rPr>
        <w:t xml:space="preserve">are important for </w:t>
      </w:r>
      <w:r w:rsidR="00F42BC1">
        <w:rPr>
          <w:rFonts w:ascii="Arial" w:eastAsia="Cambria" w:hAnsi="Arial" w:cs="Arial"/>
          <w:sz w:val="22"/>
        </w:rPr>
        <w:t>promoting positive school climate and well-being.</w:t>
      </w:r>
    </w:p>
    <w:p w:rsidR="007D489E" w:rsidRPr="00D67661" w:rsidRDefault="007D489E" w:rsidP="00A11AB2">
      <w:pPr>
        <w:pStyle w:val="Normal1"/>
        <w:spacing w:after="137" w:line="276" w:lineRule="auto"/>
        <w:ind w:left="360"/>
        <w:rPr>
          <w:rFonts w:ascii="Arial" w:eastAsia="Cambria" w:hAnsi="Arial" w:cs="Arial"/>
          <w:sz w:val="22"/>
        </w:rPr>
      </w:pPr>
      <w:r w:rsidRPr="00D67661">
        <w:rPr>
          <w:rFonts w:ascii="Arial" w:eastAsia="Cambria" w:hAnsi="Arial" w:cs="Arial"/>
          <w:sz w:val="22"/>
        </w:rPr>
        <w:t>The School also recognizes that the goals of policy initiatives must address the areas of challenge identified in school</w:t>
      </w:r>
      <w:r w:rsidR="00F42BC1">
        <w:rPr>
          <w:rFonts w:ascii="Arial" w:eastAsia="Cambria" w:hAnsi="Arial" w:cs="Arial"/>
          <w:sz w:val="22"/>
        </w:rPr>
        <w:t>/Board</w:t>
      </w:r>
      <w:r w:rsidRPr="00D67661">
        <w:rPr>
          <w:rFonts w:ascii="Arial" w:eastAsia="Cambria" w:hAnsi="Arial" w:cs="Arial"/>
          <w:sz w:val="22"/>
        </w:rPr>
        <w:t xml:space="preserve"> climate surveys and other relevant data.</w:t>
      </w:r>
    </w:p>
    <w:p w:rsidR="00950DD6" w:rsidRPr="00D67661" w:rsidRDefault="00950DD6" w:rsidP="00A11AB2">
      <w:pPr>
        <w:pStyle w:val="Normal1"/>
        <w:spacing w:after="137" w:line="276" w:lineRule="auto"/>
        <w:ind w:left="360"/>
        <w:rPr>
          <w:rFonts w:ascii="Arial" w:hAnsi="Arial" w:cs="Arial"/>
          <w:sz w:val="22"/>
        </w:rPr>
      </w:pPr>
    </w:p>
    <w:p w:rsidR="007D489E" w:rsidRPr="00D67661" w:rsidRDefault="007D489E" w:rsidP="00A11AB2">
      <w:pPr>
        <w:pStyle w:val="Normal1"/>
        <w:numPr>
          <w:ilvl w:val="0"/>
          <w:numId w:val="23"/>
        </w:numPr>
        <w:spacing w:after="137" w:line="276" w:lineRule="auto"/>
        <w:rPr>
          <w:rFonts w:ascii="Arial" w:hAnsi="Arial" w:cs="Arial"/>
          <w:sz w:val="22"/>
        </w:rPr>
      </w:pPr>
      <w:r w:rsidRPr="00D67661">
        <w:rPr>
          <w:rFonts w:ascii="Arial" w:eastAsia="Cambria" w:hAnsi="Arial" w:cs="Arial"/>
          <w:sz w:val="22"/>
        </w:rPr>
        <w:t xml:space="preserve">The School will actively communicate its policies, procedures and guidelines to the school community (including involving the school community in the review and/or development of policies, procedures and guidelines relating to </w:t>
      </w:r>
      <w:r w:rsidR="006A4B33">
        <w:rPr>
          <w:rFonts w:ascii="Arial" w:eastAsia="Cambria" w:hAnsi="Arial" w:cs="Arial"/>
          <w:sz w:val="22"/>
        </w:rPr>
        <w:t>Caring and Safe Catholic Schools</w:t>
      </w:r>
      <w:r w:rsidRPr="00D67661">
        <w:rPr>
          <w:rFonts w:ascii="Arial" w:eastAsia="Cambria" w:hAnsi="Arial" w:cs="Arial"/>
          <w:sz w:val="22"/>
        </w:rPr>
        <w:t>, by taking the following steps:</w:t>
      </w:r>
    </w:p>
    <w:p w:rsidR="007D489E" w:rsidRPr="00D67661" w:rsidRDefault="006A4B33" w:rsidP="00A11AB2">
      <w:pPr>
        <w:pStyle w:val="Normal1"/>
        <w:numPr>
          <w:ilvl w:val="0"/>
          <w:numId w:val="11"/>
        </w:numPr>
        <w:spacing w:after="0" w:line="276" w:lineRule="auto"/>
        <w:ind w:left="1080"/>
        <w:rPr>
          <w:rFonts w:ascii="Arial" w:eastAsia="Cambria" w:hAnsi="Arial" w:cs="Arial"/>
          <w:sz w:val="22"/>
        </w:rPr>
      </w:pPr>
      <w:r>
        <w:rPr>
          <w:rFonts w:ascii="Arial" w:eastAsia="Cambria" w:hAnsi="Arial" w:cs="Arial"/>
          <w:i/>
          <w:sz w:val="22"/>
        </w:rPr>
        <w:t>Link to school Code of Conduct:</w:t>
      </w:r>
      <w:r w:rsidR="00C743D1">
        <w:rPr>
          <w:rFonts w:ascii="Arial" w:eastAsia="Cambria" w:hAnsi="Arial" w:cs="Arial"/>
          <w:i/>
          <w:sz w:val="22"/>
        </w:rPr>
        <w:t xml:space="preserve"> </w:t>
      </w:r>
      <w:hyperlink r:id="rId11" w:history="1">
        <w:r w:rsidR="00C743D1" w:rsidRPr="00C743D1">
          <w:rPr>
            <w:rFonts w:ascii="Calibri" w:hAnsi="Calibri"/>
            <w:color w:val="0000FF"/>
            <w:sz w:val="22"/>
            <w:u w:val="single"/>
          </w:rPr>
          <w:t>http://schools.alcdsb.on.ca/jjon/Lists/Announcements/DispForm.aspx?ID=42&amp;Source=http%3A%2F%2Fschools%2Ealcdsb%2Eon%2Eca%2Fjjon%2Fdefault%2Easpx</w:t>
        </w:r>
      </w:hyperlink>
    </w:p>
    <w:p w:rsidR="007D489E" w:rsidRPr="00D67661" w:rsidRDefault="007D489E" w:rsidP="00A11AB2">
      <w:pPr>
        <w:pStyle w:val="Normal1"/>
        <w:spacing w:after="0" w:line="276" w:lineRule="auto"/>
        <w:ind w:left="1080"/>
        <w:rPr>
          <w:rFonts w:ascii="Arial" w:eastAsia="Cambria" w:hAnsi="Arial" w:cs="Arial"/>
          <w:sz w:val="22"/>
        </w:rPr>
      </w:pPr>
    </w:p>
    <w:p w:rsidR="007D489E" w:rsidRDefault="006A4B33" w:rsidP="00A11AB2">
      <w:pPr>
        <w:pStyle w:val="Normal1"/>
        <w:numPr>
          <w:ilvl w:val="0"/>
          <w:numId w:val="11"/>
        </w:numPr>
        <w:spacing w:after="0" w:line="276" w:lineRule="auto"/>
        <w:ind w:left="1080"/>
        <w:rPr>
          <w:rFonts w:ascii="Arial" w:eastAsia="Cambria" w:hAnsi="Arial" w:cs="Arial"/>
          <w:sz w:val="22"/>
        </w:rPr>
      </w:pPr>
      <w:r>
        <w:rPr>
          <w:rFonts w:ascii="Arial" w:eastAsia="Cambria" w:hAnsi="Arial" w:cs="Arial"/>
          <w:sz w:val="22"/>
        </w:rPr>
        <w:t>Ministry of Ed</w:t>
      </w:r>
      <w:r w:rsidR="009E55E8">
        <w:rPr>
          <w:rFonts w:ascii="Arial" w:eastAsia="Cambria" w:hAnsi="Arial" w:cs="Arial"/>
          <w:sz w:val="22"/>
        </w:rPr>
        <w:t>ucation Provincial Parent Guide</w:t>
      </w:r>
      <w:r w:rsidR="007D489E" w:rsidRPr="00D67661">
        <w:rPr>
          <w:rFonts w:ascii="Arial" w:eastAsia="Cambria" w:hAnsi="Arial" w:cs="Arial"/>
          <w:sz w:val="22"/>
        </w:rPr>
        <w:t>;</w:t>
      </w:r>
    </w:p>
    <w:p w:rsidR="009E55E8" w:rsidRDefault="009E55E8" w:rsidP="00A11AB2">
      <w:pPr>
        <w:pStyle w:val="ListParagraph"/>
        <w:spacing w:line="276" w:lineRule="auto"/>
        <w:rPr>
          <w:rFonts w:ascii="Arial" w:eastAsia="Cambria" w:hAnsi="Arial" w:cs="Arial"/>
          <w:sz w:val="22"/>
        </w:rPr>
      </w:pPr>
    </w:p>
    <w:p w:rsidR="00950DD6" w:rsidRPr="00D67661" w:rsidRDefault="003E5ECA" w:rsidP="00A11AB2">
      <w:pPr>
        <w:pStyle w:val="Normal1"/>
        <w:numPr>
          <w:ilvl w:val="0"/>
          <w:numId w:val="11"/>
        </w:numPr>
        <w:spacing w:after="0" w:line="276" w:lineRule="auto"/>
        <w:ind w:left="1080"/>
        <w:rPr>
          <w:rFonts w:ascii="Arial" w:eastAsia="Cambria" w:hAnsi="Arial" w:cs="Arial"/>
          <w:sz w:val="22"/>
        </w:rPr>
      </w:pPr>
      <w:r>
        <w:rPr>
          <w:rFonts w:ascii="Arial" w:eastAsia="Cambria" w:hAnsi="Arial" w:cs="Arial"/>
          <w:sz w:val="22"/>
        </w:rPr>
        <w:t>Sharing and reviewing Code of Conduct at School Council meetings</w:t>
      </w:r>
    </w:p>
    <w:p w:rsidR="00950DD6" w:rsidRDefault="00950DD6" w:rsidP="00A11AB2">
      <w:pPr>
        <w:pStyle w:val="Footer"/>
        <w:spacing w:line="276" w:lineRule="auto"/>
        <w:ind w:left="720"/>
        <w:rPr>
          <w:rFonts w:ascii="Arial" w:hAnsi="Arial" w:cs="Arial"/>
          <w:bCs/>
          <w:color w:val="000000"/>
          <w:sz w:val="22"/>
          <w:szCs w:val="22"/>
        </w:rPr>
      </w:pPr>
    </w:p>
    <w:p w:rsidR="00950DD6" w:rsidRPr="00D67661" w:rsidRDefault="003E5ECA" w:rsidP="00A11AB2">
      <w:pPr>
        <w:pStyle w:val="Footer"/>
        <w:numPr>
          <w:ilvl w:val="0"/>
          <w:numId w:val="11"/>
        </w:numPr>
        <w:spacing w:line="276" w:lineRule="auto"/>
        <w:ind w:left="1080"/>
        <w:rPr>
          <w:rFonts w:ascii="Arial" w:hAnsi="Arial" w:cs="Arial"/>
          <w:bCs/>
          <w:color w:val="000000"/>
          <w:sz w:val="22"/>
          <w:szCs w:val="22"/>
        </w:rPr>
      </w:pPr>
      <w:r>
        <w:rPr>
          <w:rFonts w:ascii="Arial" w:hAnsi="Arial" w:cs="Arial"/>
          <w:bCs/>
          <w:color w:val="000000"/>
          <w:sz w:val="22"/>
          <w:szCs w:val="22"/>
        </w:rPr>
        <w:t>Code of Conduct in all student agendas</w:t>
      </w:r>
    </w:p>
    <w:p w:rsidR="00950DD6" w:rsidRPr="00D67661" w:rsidRDefault="00950DD6" w:rsidP="00A11AB2">
      <w:pPr>
        <w:pStyle w:val="ListParagraph"/>
        <w:spacing w:line="276" w:lineRule="auto"/>
        <w:rPr>
          <w:rFonts w:ascii="Arial" w:hAnsi="Arial" w:cs="Arial"/>
          <w:bCs/>
          <w:color w:val="000000"/>
          <w:sz w:val="22"/>
          <w:szCs w:val="22"/>
        </w:rPr>
      </w:pPr>
    </w:p>
    <w:p w:rsidR="00257960" w:rsidRPr="00D67661" w:rsidRDefault="00257960" w:rsidP="00A11AB2">
      <w:pPr>
        <w:pStyle w:val="Normal1"/>
        <w:numPr>
          <w:ilvl w:val="0"/>
          <w:numId w:val="23"/>
        </w:numPr>
        <w:spacing w:after="137" w:line="276" w:lineRule="auto"/>
        <w:rPr>
          <w:rFonts w:ascii="Arial" w:hAnsi="Arial" w:cs="Arial"/>
          <w:sz w:val="22"/>
        </w:rPr>
      </w:pPr>
      <w:r w:rsidRPr="00D67661">
        <w:rPr>
          <w:rFonts w:ascii="Arial" w:eastAsia="Cambria" w:hAnsi="Arial" w:cs="Arial"/>
          <w:sz w:val="22"/>
        </w:rPr>
        <w:t>The roles/responsibilities of the school community (students, staff, parents, and community members) are as follows:</w:t>
      </w:r>
    </w:p>
    <w:p w:rsidR="00257960" w:rsidRPr="00D67661" w:rsidRDefault="00257960" w:rsidP="00A11AB2">
      <w:pPr>
        <w:pStyle w:val="Normal1"/>
        <w:numPr>
          <w:ilvl w:val="0"/>
          <w:numId w:val="12"/>
        </w:numPr>
        <w:spacing w:after="0" w:line="276" w:lineRule="auto"/>
        <w:rPr>
          <w:rFonts w:ascii="Arial" w:eastAsia="Cambria" w:hAnsi="Arial" w:cs="Arial"/>
          <w:sz w:val="22"/>
        </w:rPr>
      </w:pPr>
      <w:r w:rsidRPr="00D67661">
        <w:rPr>
          <w:rFonts w:ascii="Arial" w:eastAsia="Cambria" w:hAnsi="Arial" w:cs="Arial"/>
          <w:sz w:val="22"/>
        </w:rPr>
        <w:t>To follow the standards of behaviour as outlined in the Code of Conduct</w:t>
      </w:r>
      <w:r w:rsidR="004E4067">
        <w:rPr>
          <w:rFonts w:ascii="Arial" w:eastAsia="Cambria" w:hAnsi="Arial" w:cs="Arial"/>
          <w:sz w:val="22"/>
        </w:rPr>
        <w:t xml:space="preserve"> </w:t>
      </w:r>
      <w:hyperlink r:id="rId12" w:history="1">
        <w:r w:rsidR="00C743D1" w:rsidRPr="00C743D1">
          <w:rPr>
            <w:rFonts w:ascii="Calibri" w:hAnsi="Calibri"/>
            <w:color w:val="0000FF"/>
            <w:sz w:val="22"/>
            <w:u w:val="single"/>
          </w:rPr>
          <w:t>http://schools.alcdsb.on.ca/jjon/Lists/Announcements/DispForm.aspx?ID=42&amp;Source=http%3A%2F%2Fschools%2Ealcdsb%2Eon%2Eca%2Fjjon%2Fdefault%2Easpx</w:t>
        </w:r>
      </w:hyperlink>
    </w:p>
    <w:p w:rsidR="00950DD6" w:rsidRPr="00D67661" w:rsidRDefault="00257960" w:rsidP="00A11AB2">
      <w:pPr>
        <w:pStyle w:val="Normal1"/>
        <w:numPr>
          <w:ilvl w:val="0"/>
          <w:numId w:val="12"/>
        </w:numPr>
        <w:spacing w:after="0" w:line="276" w:lineRule="auto"/>
        <w:rPr>
          <w:rFonts w:ascii="Arial" w:eastAsia="Cambria" w:hAnsi="Arial" w:cs="Arial"/>
          <w:sz w:val="22"/>
        </w:rPr>
      </w:pPr>
      <w:r w:rsidRPr="00D67661">
        <w:rPr>
          <w:rFonts w:ascii="Arial" w:eastAsia="Cambria" w:hAnsi="Arial" w:cs="Arial"/>
          <w:sz w:val="22"/>
        </w:rPr>
        <w:lastRenderedPageBreak/>
        <w:t>To participate in a whole-school approach to positive school climate in order to ensure that schools are safe, inclusive, and accepting.</w:t>
      </w:r>
      <w:r w:rsidR="004E4067">
        <w:rPr>
          <w:rFonts w:ascii="Arial" w:eastAsia="Cambria" w:hAnsi="Arial" w:cs="Arial"/>
          <w:sz w:val="22"/>
        </w:rPr>
        <w:t xml:space="preserve"> The Ministry of Education Provincial Parent Guide link: </w:t>
      </w:r>
      <w:hyperlink r:id="rId13" w:history="1">
        <w:r w:rsidR="004E4067" w:rsidRPr="004E4067">
          <w:rPr>
            <w:rStyle w:val="Hyperlink"/>
            <w:rFonts w:ascii="Arial" w:eastAsia="Cambria" w:hAnsi="Arial" w:cs="Arial"/>
            <w:sz w:val="22"/>
          </w:rPr>
          <w:t>http://www.edu.gov.on.ca/eng/safeschools/code.pdf</w:t>
        </w:r>
      </w:hyperlink>
      <w:r w:rsidR="004E4067">
        <w:rPr>
          <w:rFonts w:ascii="Arial" w:eastAsia="Cambria" w:hAnsi="Arial" w:cs="Arial"/>
          <w:sz w:val="22"/>
        </w:rPr>
        <w:t>.</w:t>
      </w:r>
    </w:p>
    <w:p w:rsidR="00191785" w:rsidRPr="00D67661" w:rsidRDefault="00191785" w:rsidP="00A11AB2">
      <w:pPr>
        <w:pStyle w:val="Footer"/>
        <w:spacing w:line="276" w:lineRule="auto"/>
        <w:rPr>
          <w:rFonts w:ascii="Arial" w:hAnsi="Arial" w:cs="Arial"/>
          <w:bCs/>
          <w:color w:val="000000"/>
          <w:sz w:val="22"/>
          <w:szCs w:val="22"/>
        </w:rPr>
      </w:pPr>
    </w:p>
    <w:p w:rsidR="001D06DB" w:rsidRPr="0070644B" w:rsidRDefault="001D06DB">
      <w:pPr>
        <w:spacing w:after="0" w:line="240" w:lineRule="auto"/>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p>
    <w:p w:rsidR="00C9030F" w:rsidRPr="0070644B" w:rsidRDefault="00C9030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0644B">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Prevention</w:t>
      </w:r>
    </w:p>
    <w:p w:rsidR="00C9030F" w:rsidRPr="00D67661" w:rsidRDefault="00C9030F" w:rsidP="00A11AB2">
      <w:pPr>
        <w:pStyle w:val="Normal1"/>
        <w:spacing w:after="137" w:line="276" w:lineRule="auto"/>
        <w:ind w:left="360"/>
        <w:rPr>
          <w:rFonts w:ascii="Arial" w:hAnsi="Arial" w:cs="Arial"/>
          <w:sz w:val="22"/>
        </w:rPr>
      </w:pPr>
      <w:r w:rsidRPr="00D67661">
        <w:rPr>
          <w:rFonts w:ascii="Arial" w:eastAsia="Cambria" w:hAnsi="Arial" w:cs="Arial"/>
          <w:sz w:val="22"/>
        </w:rPr>
        <w:t>The School recognizes that fostering a positive learning environment will help to reduce possible bullying, harassment, and discrimination incidents. The School is committed to taking steps to strengthen prevention measures.</w:t>
      </w:r>
    </w:p>
    <w:p w:rsidR="00C9030F" w:rsidRPr="00D67661" w:rsidRDefault="00C9030F" w:rsidP="00A11AB2">
      <w:pPr>
        <w:pStyle w:val="Normal1"/>
        <w:spacing w:after="0" w:line="276" w:lineRule="auto"/>
        <w:rPr>
          <w:rFonts w:ascii="Arial" w:hAnsi="Arial" w:cs="Arial"/>
          <w:sz w:val="22"/>
        </w:rPr>
      </w:pPr>
    </w:p>
    <w:p w:rsidR="00C9030F" w:rsidRPr="00D67661" w:rsidRDefault="00C9030F"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 xml:space="preserve">The roles and responsibilities of the </w:t>
      </w:r>
      <w:r w:rsidR="007C3DC0">
        <w:rPr>
          <w:rFonts w:ascii="Arial" w:eastAsia="Cambria" w:hAnsi="Arial" w:cs="Arial"/>
          <w:sz w:val="22"/>
        </w:rPr>
        <w:t xml:space="preserve">Caring and </w:t>
      </w:r>
      <w:r w:rsidRPr="00D67661">
        <w:rPr>
          <w:rFonts w:ascii="Arial" w:eastAsia="Cambria" w:hAnsi="Arial" w:cs="Arial"/>
          <w:sz w:val="22"/>
        </w:rPr>
        <w:t xml:space="preserve">Safe </w:t>
      </w:r>
      <w:r w:rsidR="007C3DC0">
        <w:rPr>
          <w:rFonts w:ascii="Arial" w:eastAsia="Cambria" w:hAnsi="Arial" w:cs="Arial"/>
          <w:sz w:val="22"/>
        </w:rPr>
        <w:t xml:space="preserve">Catholic </w:t>
      </w:r>
      <w:r w:rsidRPr="00D67661">
        <w:rPr>
          <w:rFonts w:ascii="Arial" w:eastAsia="Cambria" w:hAnsi="Arial" w:cs="Arial"/>
          <w:sz w:val="22"/>
        </w:rPr>
        <w:t>Schools Team (which will be communicated to the school community) are as follows:</w:t>
      </w:r>
    </w:p>
    <w:p w:rsidR="00C9030F" w:rsidRPr="004A3BD1" w:rsidRDefault="004A3BD1" w:rsidP="00A11AB2">
      <w:pPr>
        <w:pStyle w:val="Normal1"/>
        <w:numPr>
          <w:ilvl w:val="0"/>
          <w:numId w:val="15"/>
        </w:numPr>
        <w:spacing w:after="137" w:line="276" w:lineRule="auto"/>
        <w:ind w:left="1080"/>
        <w:rPr>
          <w:rFonts w:ascii="Arial" w:hAnsi="Arial" w:cs="Arial"/>
          <w:sz w:val="22"/>
        </w:rPr>
      </w:pPr>
      <w:r w:rsidRPr="004A3BD1">
        <w:rPr>
          <w:rFonts w:ascii="Arial" w:hAnsi="Arial" w:cs="Arial"/>
          <w:sz w:val="22"/>
        </w:rPr>
        <w:t>Team members are responsible for addressing</w:t>
      </w:r>
      <w:r>
        <w:rPr>
          <w:rFonts w:ascii="Arial" w:hAnsi="Arial" w:cs="Arial"/>
          <w:sz w:val="22"/>
        </w:rPr>
        <w:t xml:space="preserve"> issues identified in the School Climate Surveys and other related data;</w:t>
      </w:r>
    </w:p>
    <w:p w:rsidR="00C9030F" w:rsidRDefault="00C743D1" w:rsidP="00A11AB2">
      <w:pPr>
        <w:pStyle w:val="Normal1"/>
        <w:numPr>
          <w:ilvl w:val="0"/>
          <w:numId w:val="15"/>
        </w:numPr>
        <w:spacing w:after="0" w:line="276" w:lineRule="auto"/>
        <w:ind w:left="1080"/>
        <w:rPr>
          <w:rFonts w:ascii="Arial" w:eastAsia="Cambria" w:hAnsi="Arial" w:cs="Arial"/>
          <w:sz w:val="22"/>
        </w:rPr>
      </w:pPr>
      <w:r>
        <w:rPr>
          <w:rFonts w:ascii="Arial" w:eastAsia="Cambria" w:hAnsi="Arial" w:cs="Arial"/>
          <w:sz w:val="22"/>
        </w:rPr>
        <w:t>Use of proactive strategies (monthly virtues, CGE’s, ‘I Have Ideas’ to promote positive behaviour;</w:t>
      </w:r>
    </w:p>
    <w:p w:rsidR="009E55E8" w:rsidRPr="009E55E8" w:rsidRDefault="009E55E8" w:rsidP="00A11AB2">
      <w:pPr>
        <w:pStyle w:val="Normal1"/>
        <w:spacing w:after="0" w:line="276" w:lineRule="auto"/>
        <w:ind w:left="1080"/>
        <w:rPr>
          <w:rFonts w:ascii="Arial" w:eastAsia="Cambria" w:hAnsi="Arial" w:cs="Arial"/>
          <w:sz w:val="22"/>
        </w:rPr>
      </w:pPr>
    </w:p>
    <w:p w:rsidR="003555A1" w:rsidRPr="00D67661" w:rsidRDefault="00C743D1" w:rsidP="00A11AB2">
      <w:pPr>
        <w:pStyle w:val="Normal1"/>
        <w:numPr>
          <w:ilvl w:val="0"/>
          <w:numId w:val="15"/>
        </w:numPr>
        <w:spacing w:after="0" w:line="276" w:lineRule="auto"/>
        <w:ind w:left="1080"/>
        <w:rPr>
          <w:rFonts w:ascii="Arial" w:eastAsia="Cambria" w:hAnsi="Arial" w:cs="Arial"/>
          <w:sz w:val="22"/>
        </w:rPr>
      </w:pPr>
      <w:r>
        <w:rPr>
          <w:rFonts w:ascii="Arial" w:eastAsia="Cambria" w:hAnsi="Arial" w:cs="Arial"/>
          <w:sz w:val="22"/>
        </w:rPr>
        <w:t>Explicit teaching in all classrooms</w:t>
      </w:r>
    </w:p>
    <w:p w:rsidR="003555A1" w:rsidRPr="00D67661" w:rsidRDefault="003555A1" w:rsidP="00A11AB2">
      <w:pPr>
        <w:pStyle w:val="ListParagraph"/>
        <w:spacing w:line="276" w:lineRule="auto"/>
        <w:rPr>
          <w:rFonts w:ascii="Arial" w:eastAsia="Cambria" w:hAnsi="Arial" w:cs="Arial"/>
          <w:sz w:val="22"/>
          <w:szCs w:val="22"/>
        </w:rPr>
      </w:pPr>
    </w:p>
    <w:p w:rsidR="003555A1" w:rsidRPr="00D67661" w:rsidRDefault="003555A1"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 xml:space="preserve">From its evidence-based analysis, the School has identified the following practices and initiatives for </w:t>
      </w:r>
      <w:r w:rsidR="002B54A3">
        <w:rPr>
          <w:rFonts w:ascii="Arial" w:eastAsia="Cambria" w:hAnsi="Arial" w:cs="Arial"/>
          <w:sz w:val="22"/>
        </w:rPr>
        <w:t>promoting positive school climate and well-being:</w:t>
      </w:r>
    </w:p>
    <w:p w:rsidR="003555A1" w:rsidRPr="00D67661" w:rsidRDefault="003555A1" w:rsidP="00A11AB2">
      <w:pPr>
        <w:pStyle w:val="Normal1"/>
        <w:numPr>
          <w:ilvl w:val="0"/>
          <w:numId w:val="14"/>
        </w:numPr>
        <w:spacing w:after="137" w:line="276" w:lineRule="auto"/>
        <w:ind w:left="1170" w:hanging="450"/>
        <w:jc w:val="left"/>
        <w:rPr>
          <w:rFonts w:ascii="Arial" w:hAnsi="Arial" w:cs="Arial"/>
          <w:sz w:val="22"/>
        </w:rPr>
      </w:pPr>
      <w:r w:rsidRPr="00D67661">
        <w:rPr>
          <w:rFonts w:ascii="Arial" w:eastAsia="Cambria" w:hAnsi="Arial" w:cs="Arial"/>
          <w:sz w:val="22"/>
        </w:rPr>
        <w:t>Bullying prevention and intervention programs or activities that are evidence-informed and that address the needs identified by the Board or the School:</w:t>
      </w:r>
    </w:p>
    <w:p w:rsidR="006E6703" w:rsidRPr="00D67661" w:rsidRDefault="00C743D1"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Restorative Practices</w:t>
      </w:r>
    </w:p>
    <w:p w:rsidR="006E6703" w:rsidRPr="00D67661" w:rsidRDefault="00C743D1"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Explicit Teaching (</w:t>
      </w:r>
      <w:hyperlink r:id="rId14" w:history="1">
        <w:r w:rsidRPr="00C743D1">
          <w:rPr>
            <w:rFonts w:ascii="Calibri" w:hAnsi="Calibri"/>
            <w:color w:val="0000FF"/>
            <w:sz w:val="22"/>
            <w:u w:val="single"/>
          </w:rPr>
          <w:t>https://www.peelregion.ca/health/bullying/</w:t>
        </w:r>
      </w:hyperlink>
      <w:r>
        <w:rPr>
          <w:rFonts w:ascii="Arial" w:hAnsi="Arial" w:cs="Arial"/>
          <w:sz w:val="22"/>
        </w:rPr>
        <w:t>)</w:t>
      </w:r>
    </w:p>
    <w:p w:rsidR="006E6703" w:rsidRPr="00D67661" w:rsidRDefault="00C743D1"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Monthly virtues emphasizing ownership of behaviour, empathy, responsibility</w:t>
      </w:r>
    </w:p>
    <w:p w:rsidR="00B17823" w:rsidRPr="00D67661" w:rsidRDefault="00B17823" w:rsidP="00A11AB2">
      <w:pPr>
        <w:pStyle w:val="Normal1"/>
        <w:spacing w:after="0" w:line="276" w:lineRule="auto"/>
        <w:ind w:left="1440"/>
        <w:rPr>
          <w:rFonts w:ascii="Arial" w:eastAsia="Cambria" w:hAnsi="Arial" w:cs="Arial"/>
          <w:sz w:val="22"/>
        </w:rPr>
      </w:pPr>
    </w:p>
    <w:p w:rsidR="00B4548A" w:rsidRPr="00D67661" w:rsidRDefault="00EF5E85"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R</w:t>
      </w:r>
      <w:r w:rsidR="00B4548A" w:rsidRPr="00D67661">
        <w:rPr>
          <w:rFonts w:ascii="Arial" w:eastAsia="Cambria" w:hAnsi="Arial" w:cs="Arial"/>
          <w:sz w:val="22"/>
        </w:rPr>
        <w:t xml:space="preserve">elationship-building and community-building </w:t>
      </w:r>
      <w:r w:rsidR="002B54A3">
        <w:rPr>
          <w:rFonts w:ascii="Arial" w:eastAsia="Cambria" w:hAnsi="Arial" w:cs="Arial"/>
          <w:sz w:val="22"/>
        </w:rPr>
        <w:t>resources</w:t>
      </w:r>
      <w:r w:rsidR="00B4548A" w:rsidRPr="00D67661">
        <w:rPr>
          <w:rFonts w:ascii="Arial" w:eastAsia="Cambria" w:hAnsi="Arial" w:cs="Arial"/>
          <w:sz w:val="22"/>
        </w:rPr>
        <w:t xml:space="preserve"> that are present in the school, classroom and in the larger community:</w:t>
      </w:r>
    </w:p>
    <w:p w:rsidR="00B4548A" w:rsidRPr="00D67661"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Promoting connections to caring adults</w:t>
      </w:r>
      <w:r w:rsidR="00EF5E85" w:rsidRPr="00D67661">
        <w:rPr>
          <w:rFonts w:ascii="Arial" w:hAnsi="Arial" w:cs="Arial"/>
          <w:sz w:val="22"/>
        </w:rPr>
        <w:t>;</w:t>
      </w:r>
    </w:p>
    <w:p w:rsidR="00B4548A" w:rsidRPr="00D67661" w:rsidRDefault="00B4548A" w:rsidP="00A11AB2">
      <w:pPr>
        <w:pStyle w:val="Normal1"/>
        <w:numPr>
          <w:ilvl w:val="0"/>
          <w:numId w:val="15"/>
        </w:numPr>
        <w:spacing w:after="137" w:line="276" w:lineRule="auto"/>
        <w:ind w:left="1710" w:hanging="450"/>
        <w:rPr>
          <w:rFonts w:ascii="Arial" w:hAnsi="Arial" w:cs="Arial"/>
          <w:sz w:val="22"/>
        </w:rPr>
      </w:pPr>
      <w:r w:rsidRPr="00D67661">
        <w:rPr>
          <w:rFonts w:ascii="Arial" w:hAnsi="Arial" w:cs="Arial"/>
          <w:sz w:val="22"/>
        </w:rPr>
        <w:t xml:space="preserve">Peer </w:t>
      </w:r>
      <w:r w:rsidR="00EF5E85" w:rsidRPr="00D67661">
        <w:rPr>
          <w:rFonts w:ascii="Arial" w:hAnsi="Arial" w:cs="Arial"/>
          <w:sz w:val="22"/>
        </w:rPr>
        <w:t xml:space="preserve">assistance and </w:t>
      </w:r>
      <w:r w:rsidRPr="00D67661">
        <w:rPr>
          <w:rFonts w:ascii="Arial" w:hAnsi="Arial" w:cs="Arial"/>
          <w:sz w:val="22"/>
        </w:rPr>
        <w:t>mentoring</w:t>
      </w:r>
      <w:r w:rsidR="00EF5E85" w:rsidRPr="00D67661">
        <w:rPr>
          <w:rFonts w:ascii="Arial" w:hAnsi="Arial" w:cs="Arial"/>
          <w:sz w:val="22"/>
        </w:rPr>
        <w:t xml:space="preserve"> programs;</w:t>
      </w:r>
    </w:p>
    <w:p w:rsidR="00EF5E85" w:rsidRPr="00D67661" w:rsidRDefault="00EF5E85" w:rsidP="00A11AB2">
      <w:pPr>
        <w:pStyle w:val="Normal1"/>
        <w:numPr>
          <w:ilvl w:val="0"/>
          <w:numId w:val="15"/>
        </w:numPr>
        <w:spacing w:after="137" w:line="276" w:lineRule="auto"/>
        <w:ind w:left="1710" w:hanging="450"/>
        <w:rPr>
          <w:rFonts w:ascii="Arial" w:hAnsi="Arial" w:cs="Arial"/>
          <w:sz w:val="22"/>
        </w:rPr>
      </w:pPr>
      <w:r w:rsidRPr="00D67661">
        <w:rPr>
          <w:rFonts w:ascii="Arial" w:hAnsi="Arial" w:cs="Arial"/>
          <w:sz w:val="22"/>
        </w:rPr>
        <w:t>Pastoral ministry;</w:t>
      </w:r>
    </w:p>
    <w:p w:rsidR="00EF5E85" w:rsidRPr="00D67661"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Youth Workers;</w:t>
      </w:r>
    </w:p>
    <w:p w:rsidR="00EF5E85"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Mental Health and Addictions Nurse</w:t>
      </w:r>
    </w:p>
    <w:p w:rsidR="00C743D1" w:rsidRDefault="00C743D1" w:rsidP="00C743D1">
      <w:pPr>
        <w:pStyle w:val="Normal1"/>
        <w:spacing w:after="137" w:line="276" w:lineRule="auto"/>
        <w:ind w:left="1710"/>
        <w:rPr>
          <w:rFonts w:ascii="Arial" w:hAnsi="Arial" w:cs="Arial"/>
          <w:sz w:val="22"/>
        </w:rPr>
      </w:pPr>
    </w:p>
    <w:p w:rsidR="00923082" w:rsidRPr="00D67661" w:rsidRDefault="00923082" w:rsidP="00A11AB2">
      <w:pPr>
        <w:pStyle w:val="Normal1"/>
        <w:spacing w:after="137" w:line="276" w:lineRule="auto"/>
        <w:ind w:left="1710"/>
        <w:rPr>
          <w:rFonts w:ascii="Arial" w:hAnsi="Arial" w:cs="Arial"/>
          <w:sz w:val="22"/>
        </w:rPr>
      </w:pPr>
    </w:p>
    <w:p w:rsidR="00030326" w:rsidRPr="00D67661" w:rsidRDefault="00030326"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lastRenderedPageBreak/>
        <w:t>Activities that p</w:t>
      </w:r>
      <w:r w:rsidR="009E55E8">
        <w:rPr>
          <w:rFonts w:ascii="Arial" w:eastAsia="Cambria" w:hAnsi="Arial" w:cs="Arial"/>
          <w:sz w:val="22"/>
        </w:rPr>
        <w:t>romote a positive school climate</w:t>
      </w:r>
      <w:r w:rsidRPr="00D67661">
        <w:rPr>
          <w:rFonts w:ascii="Arial" w:eastAsia="Cambria" w:hAnsi="Arial" w:cs="Arial"/>
          <w:sz w:val="22"/>
        </w:rPr>
        <w:t>:</w:t>
      </w:r>
    </w:p>
    <w:p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School-wide focus on gospel values and Catholic Graduate Expectations</w:t>
      </w:r>
    </w:p>
    <w:p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School-wide social justice and charity initiatives</w:t>
      </w:r>
    </w:p>
    <w:p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Spirit Weeks</w:t>
      </w:r>
    </w:p>
    <w:p w:rsidR="00030326" w:rsidRPr="00D67661" w:rsidRDefault="004373A2"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Buddy Program</w:t>
      </w:r>
      <w:r w:rsidR="00030326" w:rsidRPr="00D67661">
        <w:rPr>
          <w:rFonts w:ascii="Arial" w:hAnsi="Arial" w:cs="Arial"/>
          <w:sz w:val="22"/>
        </w:rPr>
        <w:t>;</w:t>
      </w:r>
    </w:p>
    <w:p w:rsidR="00030326" w:rsidRDefault="00C743D1"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Buddy Benches</w:t>
      </w:r>
    </w:p>
    <w:p w:rsidR="00923082" w:rsidRPr="00D67661" w:rsidRDefault="00923082" w:rsidP="00A11AB2">
      <w:pPr>
        <w:pStyle w:val="Normal1"/>
        <w:spacing w:after="137" w:line="276" w:lineRule="auto"/>
        <w:ind w:left="1800"/>
        <w:rPr>
          <w:rFonts w:ascii="Arial" w:hAnsi="Arial" w:cs="Arial"/>
          <w:sz w:val="22"/>
        </w:rPr>
      </w:pPr>
    </w:p>
    <w:p w:rsidR="00483F8D" w:rsidRPr="00D67661" w:rsidRDefault="00483F8D"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 xml:space="preserve">Awareness-raising strategies for students, e.g. social-emotional learning, empathy, developing self-regulation skills: </w:t>
      </w:r>
    </w:p>
    <w:p w:rsidR="004322D4" w:rsidRPr="00D67661" w:rsidRDefault="00914AAD"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Kelso’s Choices</w:t>
      </w:r>
    </w:p>
    <w:p w:rsidR="00197093" w:rsidRDefault="007D52E7"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Be the Change</w:t>
      </w:r>
    </w:p>
    <w:p w:rsidR="00923082" w:rsidRPr="00D730E8" w:rsidRDefault="00923082" w:rsidP="00A11AB2">
      <w:pPr>
        <w:pStyle w:val="Normal1"/>
        <w:spacing w:after="137" w:line="276" w:lineRule="auto"/>
        <w:ind w:left="1800" w:hanging="1710"/>
        <w:rPr>
          <w:rFonts w:ascii="Arial" w:hAnsi="Arial" w:cs="Arial"/>
          <w:sz w:val="22"/>
        </w:rPr>
      </w:pPr>
    </w:p>
    <w:p w:rsidR="00B23D92" w:rsidRPr="00D67661" w:rsidRDefault="00B23D92"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Awareness-raising strategies to engage community partners and paren</w:t>
      </w:r>
      <w:r w:rsidR="009E55E8">
        <w:rPr>
          <w:rFonts w:ascii="Arial" w:eastAsia="Cambria" w:hAnsi="Arial" w:cs="Arial"/>
          <w:sz w:val="22"/>
        </w:rPr>
        <w:t>ts in early and ongoing dialogue</w:t>
      </w:r>
      <w:r w:rsidRPr="00D67661">
        <w:rPr>
          <w:rFonts w:ascii="Arial" w:eastAsia="Cambria" w:hAnsi="Arial" w:cs="Arial"/>
          <w:sz w:val="22"/>
        </w:rPr>
        <w:t>:</w:t>
      </w:r>
    </w:p>
    <w:p w:rsidR="00B23D92" w:rsidRPr="00D67661" w:rsidRDefault="00B23D92"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 xml:space="preserve">Presentation to </w:t>
      </w:r>
      <w:r w:rsidR="007C3DC0">
        <w:rPr>
          <w:rFonts w:ascii="Arial" w:hAnsi="Arial" w:cs="Arial"/>
          <w:sz w:val="22"/>
        </w:rPr>
        <w:t xml:space="preserve">Caring and </w:t>
      </w:r>
      <w:r w:rsidRPr="00D67661">
        <w:rPr>
          <w:rFonts w:ascii="Arial" w:hAnsi="Arial" w:cs="Arial"/>
          <w:sz w:val="22"/>
        </w:rPr>
        <w:t xml:space="preserve">Safe </w:t>
      </w:r>
      <w:r w:rsidR="007C3DC0">
        <w:rPr>
          <w:rFonts w:ascii="Arial" w:hAnsi="Arial" w:cs="Arial"/>
          <w:sz w:val="22"/>
        </w:rPr>
        <w:t xml:space="preserve">Catholic </w:t>
      </w:r>
      <w:r w:rsidRPr="00D67661">
        <w:rPr>
          <w:rFonts w:ascii="Arial" w:hAnsi="Arial" w:cs="Arial"/>
          <w:sz w:val="22"/>
        </w:rPr>
        <w:t xml:space="preserve">Schools Team and School Council on </w:t>
      </w:r>
      <w:r w:rsidR="00682127">
        <w:rPr>
          <w:rFonts w:ascii="Arial" w:hAnsi="Arial" w:cs="Arial"/>
          <w:sz w:val="22"/>
        </w:rPr>
        <w:t>results from School Climate Surveys</w:t>
      </w:r>
      <w:r w:rsidRPr="00D67661">
        <w:rPr>
          <w:rFonts w:ascii="Arial" w:hAnsi="Arial" w:cs="Arial"/>
          <w:sz w:val="22"/>
        </w:rPr>
        <w:t>;</w:t>
      </w:r>
    </w:p>
    <w:p w:rsidR="00B23D92" w:rsidRDefault="007D52E7"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Use of PRO grant on well-being</w:t>
      </w:r>
    </w:p>
    <w:p w:rsidR="00923082" w:rsidRPr="00D67661" w:rsidRDefault="00923082" w:rsidP="00A11AB2">
      <w:pPr>
        <w:pStyle w:val="Normal1"/>
        <w:spacing w:after="137" w:line="276" w:lineRule="auto"/>
        <w:ind w:left="1800" w:hanging="1710"/>
        <w:rPr>
          <w:rFonts w:ascii="Arial" w:hAnsi="Arial" w:cs="Arial"/>
          <w:sz w:val="22"/>
        </w:rPr>
      </w:pPr>
    </w:p>
    <w:p w:rsidR="0075655A" w:rsidRPr="00D67661" w:rsidRDefault="0075655A"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Strategies for</w:t>
      </w:r>
      <w:r w:rsidR="003E7DEF">
        <w:rPr>
          <w:rFonts w:ascii="Arial" w:eastAsia="Cambria" w:hAnsi="Arial" w:cs="Arial"/>
          <w:sz w:val="22"/>
        </w:rPr>
        <w:t xml:space="preserve"> </w:t>
      </w:r>
      <w:r w:rsidRPr="00D67661">
        <w:rPr>
          <w:rFonts w:ascii="Arial" w:eastAsia="Cambria" w:hAnsi="Arial" w:cs="Arial"/>
          <w:sz w:val="22"/>
        </w:rPr>
        <w:t>linking curriculum and daily learning</w:t>
      </w:r>
      <w:r w:rsidR="000D1203">
        <w:rPr>
          <w:rFonts w:ascii="Arial" w:eastAsia="Cambria" w:hAnsi="Arial" w:cs="Arial"/>
          <w:sz w:val="22"/>
        </w:rPr>
        <w:t xml:space="preserve"> for promoting positive school climate and well-being</w:t>
      </w:r>
      <w:r w:rsidRPr="00D67661">
        <w:rPr>
          <w:rFonts w:ascii="Arial" w:eastAsia="Cambria" w:hAnsi="Arial" w:cs="Arial"/>
          <w:sz w:val="22"/>
        </w:rPr>
        <w:t>:</w:t>
      </w:r>
    </w:p>
    <w:p w:rsidR="0075655A" w:rsidRPr="00D67661" w:rsidRDefault="00795196" w:rsidP="00A11AB2">
      <w:pPr>
        <w:pStyle w:val="Normal1"/>
        <w:numPr>
          <w:ilvl w:val="0"/>
          <w:numId w:val="15"/>
        </w:numPr>
        <w:spacing w:after="137" w:line="276" w:lineRule="auto"/>
        <w:ind w:left="1800" w:hanging="180"/>
        <w:rPr>
          <w:rFonts w:ascii="Arial" w:hAnsi="Arial" w:cs="Arial"/>
          <w:sz w:val="22"/>
        </w:rPr>
      </w:pPr>
      <w:r w:rsidRPr="00D67661">
        <w:rPr>
          <w:rFonts w:ascii="Arial" w:hAnsi="Arial" w:cs="Arial"/>
          <w:sz w:val="22"/>
        </w:rPr>
        <w:t xml:space="preserve">School-wide focus on </w:t>
      </w:r>
      <w:r w:rsidR="00435E01">
        <w:rPr>
          <w:rFonts w:ascii="Arial" w:hAnsi="Arial" w:cs="Arial"/>
          <w:sz w:val="22"/>
        </w:rPr>
        <w:t xml:space="preserve">restorative practice </w:t>
      </w:r>
      <w:r w:rsidR="00DF3E6A">
        <w:rPr>
          <w:rFonts w:ascii="Arial" w:hAnsi="Arial" w:cs="Arial"/>
          <w:sz w:val="22"/>
        </w:rPr>
        <w:t>as a whole-school approach</w:t>
      </w:r>
      <w:r w:rsidR="00E8490F" w:rsidRPr="00D67661">
        <w:rPr>
          <w:rFonts w:ascii="Arial" w:hAnsi="Arial" w:cs="Arial"/>
          <w:sz w:val="22"/>
        </w:rPr>
        <w:t>;</w:t>
      </w:r>
    </w:p>
    <w:p w:rsidR="00795196" w:rsidRPr="00D67661" w:rsidRDefault="000D1203" w:rsidP="00A11AB2">
      <w:pPr>
        <w:pStyle w:val="Normal1"/>
        <w:numPr>
          <w:ilvl w:val="0"/>
          <w:numId w:val="15"/>
        </w:numPr>
        <w:spacing w:after="137" w:line="276" w:lineRule="auto"/>
        <w:ind w:left="1800" w:hanging="180"/>
        <w:rPr>
          <w:rFonts w:ascii="Arial" w:hAnsi="Arial" w:cs="Arial"/>
          <w:sz w:val="22"/>
        </w:rPr>
      </w:pPr>
      <w:r>
        <w:rPr>
          <w:rFonts w:ascii="Arial" w:hAnsi="Arial" w:cs="Arial"/>
          <w:sz w:val="22"/>
        </w:rPr>
        <w:t>World Religions.</w:t>
      </w:r>
    </w:p>
    <w:p w:rsidR="00795196" w:rsidRPr="00D67661" w:rsidRDefault="007D52E7" w:rsidP="00A11AB2">
      <w:pPr>
        <w:pStyle w:val="Normal1"/>
        <w:numPr>
          <w:ilvl w:val="0"/>
          <w:numId w:val="15"/>
        </w:numPr>
        <w:spacing w:after="137" w:line="276" w:lineRule="auto"/>
        <w:ind w:left="1800" w:hanging="180"/>
        <w:rPr>
          <w:rFonts w:ascii="Arial" w:hAnsi="Arial" w:cs="Arial"/>
          <w:sz w:val="22"/>
        </w:rPr>
      </w:pPr>
      <w:r>
        <w:rPr>
          <w:rFonts w:ascii="Arial" w:hAnsi="Arial" w:cs="Arial"/>
          <w:sz w:val="22"/>
        </w:rPr>
        <w:t>Weekly attendance at mass</w:t>
      </w:r>
    </w:p>
    <w:p w:rsidR="00E8490F" w:rsidRPr="00D67661" w:rsidRDefault="00E8490F" w:rsidP="00A11AB2">
      <w:pPr>
        <w:pStyle w:val="Normal1"/>
        <w:spacing w:after="137" w:line="276" w:lineRule="auto"/>
        <w:ind w:firstLine="90"/>
        <w:jc w:val="left"/>
        <w:rPr>
          <w:rFonts w:ascii="Arial" w:hAnsi="Arial" w:cs="Arial"/>
          <w:sz w:val="22"/>
        </w:rPr>
      </w:pPr>
    </w:p>
    <w:p w:rsidR="00E8490F" w:rsidRPr="00D67661" w:rsidRDefault="00E8490F"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Strategies to support and encourage role modeling by caring adults and student leaders within the School and school community:</w:t>
      </w:r>
    </w:p>
    <w:p w:rsidR="00E8490F" w:rsidRPr="00D67661" w:rsidRDefault="00435E01" w:rsidP="00A11AB2">
      <w:pPr>
        <w:pStyle w:val="Normal1"/>
        <w:numPr>
          <w:ilvl w:val="0"/>
          <w:numId w:val="15"/>
        </w:numPr>
        <w:spacing w:after="137" w:line="276" w:lineRule="auto"/>
        <w:ind w:left="1800" w:hanging="450"/>
        <w:rPr>
          <w:rFonts w:ascii="Arial" w:hAnsi="Arial" w:cs="Arial"/>
          <w:sz w:val="22"/>
        </w:rPr>
      </w:pPr>
      <w:r>
        <w:rPr>
          <w:rFonts w:ascii="Arial" w:hAnsi="Arial" w:cs="Arial"/>
          <w:sz w:val="22"/>
        </w:rPr>
        <w:t>Catholic Student Council</w:t>
      </w:r>
      <w:r w:rsidR="00E8490F" w:rsidRPr="00D67661">
        <w:rPr>
          <w:rFonts w:ascii="Arial" w:hAnsi="Arial" w:cs="Arial"/>
          <w:sz w:val="22"/>
        </w:rPr>
        <w:t>;</w:t>
      </w:r>
    </w:p>
    <w:p w:rsidR="00E8490F" w:rsidRPr="00D67661" w:rsidRDefault="00E8490F" w:rsidP="00A11AB2">
      <w:pPr>
        <w:pStyle w:val="Normal1"/>
        <w:numPr>
          <w:ilvl w:val="0"/>
          <w:numId w:val="15"/>
        </w:numPr>
        <w:spacing w:after="137" w:line="276" w:lineRule="auto"/>
        <w:ind w:left="1800" w:hanging="450"/>
        <w:rPr>
          <w:rFonts w:ascii="Arial" w:hAnsi="Arial" w:cs="Arial"/>
          <w:sz w:val="22"/>
        </w:rPr>
      </w:pPr>
      <w:r w:rsidRPr="00D67661">
        <w:rPr>
          <w:rFonts w:ascii="Arial" w:hAnsi="Arial" w:cs="Arial"/>
          <w:sz w:val="22"/>
        </w:rPr>
        <w:t>Peer assistance and mentoring prog</w:t>
      </w:r>
      <w:r w:rsidR="007D52E7">
        <w:rPr>
          <w:rFonts w:ascii="Arial" w:hAnsi="Arial" w:cs="Arial"/>
          <w:sz w:val="22"/>
        </w:rPr>
        <w:t>rams (PAL’s/DPA leaders)</w:t>
      </w:r>
    </w:p>
    <w:p w:rsidR="00E8490F" w:rsidRDefault="007D52E7" w:rsidP="00A11AB2">
      <w:pPr>
        <w:pStyle w:val="Normal1"/>
        <w:numPr>
          <w:ilvl w:val="0"/>
          <w:numId w:val="15"/>
        </w:numPr>
        <w:spacing w:after="137" w:line="276" w:lineRule="auto"/>
        <w:ind w:left="1800" w:hanging="450"/>
        <w:rPr>
          <w:rFonts w:ascii="Arial" w:hAnsi="Arial" w:cs="Arial"/>
          <w:sz w:val="22"/>
        </w:rPr>
      </w:pPr>
      <w:r>
        <w:rPr>
          <w:rFonts w:ascii="Arial" w:hAnsi="Arial" w:cs="Arial"/>
          <w:sz w:val="22"/>
        </w:rPr>
        <w:t>Student-led clubs and groups</w:t>
      </w:r>
    </w:p>
    <w:p w:rsidR="007D52E7" w:rsidRPr="00D67661" w:rsidRDefault="007D52E7" w:rsidP="00A11AB2">
      <w:pPr>
        <w:pStyle w:val="Normal1"/>
        <w:numPr>
          <w:ilvl w:val="0"/>
          <w:numId w:val="15"/>
        </w:numPr>
        <w:spacing w:after="137" w:line="276" w:lineRule="auto"/>
        <w:ind w:left="1800" w:hanging="450"/>
        <w:rPr>
          <w:rFonts w:ascii="Arial" w:hAnsi="Arial" w:cs="Arial"/>
          <w:sz w:val="22"/>
        </w:rPr>
      </w:pPr>
      <w:r>
        <w:rPr>
          <w:rFonts w:ascii="Arial" w:hAnsi="Arial" w:cs="Arial"/>
          <w:sz w:val="22"/>
        </w:rPr>
        <w:t>Student coaches</w:t>
      </w:r>
    </w:p>
    <w:p w:rsidR="00067404" w:rsidRPr="00D67661" w:rsidRDefault="00067404" w:rsidP="00A11AB2">
      <w:pPr>
        <w:pStyle w:val="Normal1"/>
        <w:spacing w:after="137" w:line="276" w:lineRule="auto"/>
        <w:rPr>
          <w:rFonts w:ascii="Arial" w:eastAsia="Cambria" w:hAnsi="Arial" w:cs="Arial"/>
          <w:sz w:val="22"/>
        </w:rPr>
      </w:pPr>
    </w:p>
    <w:p w:rsidR="003E0B18" w:rsidRPr="00D67661" w:rsidRDefault="003E0B18"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lastRenderedPageBreak/>
        <w:t>The School has identified the following learning and training opportunities for school staff and the school commun</w:t>
      </w:r>
      <w:r w:rsidR="00923082">
        <w:rPr>
          <w:rFonts w:ascii="Arial" w:eastAsia="Cambria" w:hAnsi="Arial" w:cs="Arial"/>
          <w:sz w:val="22"/>
        </w:rPr>
        <w:t>ity that are needed</w:t>
      </w:r>
      <w:r w:rsidRPr="00D67661">
        <w:rPr>
          <w:rFonts w:ascii="Arial" w:eastAsia="Cambria" w:hAnsi="Arial" w:cs="Arial"/>
          <w:sz w:val="22"/>
        </w:rPr>
        <w:t>:</w:t>
      </w:r>
    </w:p>
    <w:p w:rsidR="00E8490F" w:rsidRPr="00D67661" w:rsidRDefault="00360C95" w:rsidP="00A11AB2">
      <w:pPr>
        <w:pStyle w:val="Normal1"/>
        <w:numPr>
          <w:ilvl w:val="0"/>
          <w:numId w:val="15"/>
        </w:numPr>
        <w:spacing w:after="137" w:line="276" w:lineRule="auto"/>
        <w:rPr>
          <w:rFonts w:ascii="Arial" w:hAnsi="Arial" w:cs="Arial"/>
          <w:sz w:val="22"/>
        </w:rPr>
      </w:pPr>
      <w:r w:rsidRPr="00D67661">
        <w:rPr>
          <w:rFonts w:ascii="Arial" w:hAnsi="Arial" w:cs="Arial"/>
          <w:sz w:val="22"/>
        </w:rPr>
        <w:t xml:space="preserve">Annual training </w:t>
      </w:r>
      <w:r w:rsidR="000D1203">
        <w:rPr>
          <w:rFonts w:ascii="Arial" w:hAnsi="Arial" w:cs="Arial"/>
          <w:sz w:val="22"/>
        </w:rPr>
        <w:t>promoting positive school climate and well-being</w:t>
      </w:r>
      <w:r w:rsidRPr="00D67661">
        <w:rPr>
          <w:rFonts w:ascii="Arial" w:hAnsi="Arial" w:cs="Arial"/>
          <w:sz w:val="22"/>
        </w:rPr>
        <w:t>:</w:t>
      </w:r>
    </w:p>
    <w:p w:rsidR="00360C95" w:rsidRPr="00D67661" w:rsidRDefault="000D1203" w:rsidP="00A11AB2">
      <w:pPr>
        <w:pStyle w:val="Normal1"/>
        <w:numPr>
          <w:ilvl w:val="0"/>
          <w:numId w:val="15"/>
        </w:numPr>
        <w:spacing w:after="137" w:line="276" w:lineRule="auto"/>
        <w:rPr>
          <w:rFonts w:ascii="Arial" w:hAnsi="Arial" w:cs="Arial"/>
          <w:sz w:val="22"/>
        </w:rPr>
      </w:pPr>
      <w:r>
        <w:rPr>
          <w:rFonts w:ascii="Arial" w:hAnsi="Arial" w:cs="Arial"/>
          <w:sz w:val="22"/>
        </w:rPr>
        <w:t xml:space="preserve">Promoting Positive School Climate and Well-being </w:t>
      </w:r>
      <w:r w:rsidR="00360C95" w:rsidRPr="00D67661">
        <w:rPr>
          <w:rFonts w:ascii="Arial" w:hAnsi="Arial" w:cs="Arial"/>
          <w:sz w:val="22"/>
        </w:rPr>
        <w:t xml:space="preserve">pamphlet for parents (available at the Board’s website </w:t>
      </w:r>
      <w:hyperlink r:id="rId15" w:history="1">
        <w:r w:rsidR="00F104D5" w:rsidRPr="00F0386B">
          <w:rPr>
            <w:rStyle w:val="Hyperlink"/>
            <w:rFonts w:ascii="Arial" w:hAnsi="Arial" w:cs="Arial"/>
            <w:sz w:val="22"/>
            <w:highlight w:val="yellow"/>
          </w:rPr>
          <w:t>www.alcdsb.on.ca</w:t>
        </w:r>
      </w:hyperlink>
      <w:r w:rsidR="00360C95" w:rsidRPr="00D67661">
        <w:rPr>
          <w:rFonts w:ascii="Arial" w:hAnsi="Arial" w:cs="Arial"/>
          <w:sz w:val="22"/>
        </w:rPr>
        <w:t>);</w:t>
      </w:r>
    </w:p>
    <w:p w:rsidR="00360C95" w:rsidRPr="00D67661" w:rsidRDefault="007D52E7" w:rsidP="00A11AB2">
      <w:pPr>
        <w:pStyle w:val="Normal1"/>
        <w:numPr>
          <w:ilvl w:val="0"/>
          <w:numId w:val="15"/>
        </w:numPr>
        <w:spacing w:after="137" w:line="276" w:lineRule="auto"/>
        <w:rPr>
          <w:rFonts w:ascii="Arial" w:hAnsi="Arial" w:cs="Arial"/>
          <w:sz w:val="22"/>
        </w:rPr>
      </w:pPr>
      <w:r>
        <w:rPr>
          <w:rFonts w:ascii="Arial" w:hAnsi="Arial" w:cs="Arial"/>
          <w:sz w:val="22"/>
        </w:rPr>
        <w:t>Speaker on positive school climate and well-being for parents, staff and students</w:t>
      </w:r>
    </w:p>
    <w:p w:rsidR="00850419" w:rsidRPr="00D67661" w:rsidRDefault="00850419" w:rsidP="00A11AB2">
      <w:pPr>
        <w:pStyle w:val="Normal1"/>
        <w:spacing w:after="0" w:line="276" w:lineRule="auto"/>
        <w:rPr>
          <w:rFonts w:ascii="Arial" w:hAnsi="Arial" w:cs="Arial"/>
          <w:sz w:val="22"/>
        </w:rPr>
      </w:pPr>
    </w:p>
    <w:p w:rsidR="00382715" w:rsidRPr="00D67661" w:rsidRDefault="00382715" w:rsidP="00A11AB2">
      <w:pPr>
        <w:pStyle w:val="Default"/>
        <w:spacing w:line="276" w:lineRule="auto"/>
        <w:rPr>
          <w:rFonts w:ascii="Arial" w:hAnsi="Arial" w:cs="Arial"/>
          <w:bCs/>
          <w:sz w:val="22"/>
          <w:szCs w:val="22"/>
        </w:rPr>
      </w:pPr>
    </w:p>
    <w:p w:rsidR="005D665E" w:rsidRPr="0070644B" w:rsidRDefault="005D665E"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0644B">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Interventions</w:t>
      </w:r>
      <w:r w:rsidR="00067404" w:rsidRPr="0070644B">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and Support Strategies</w:t>
      </w:r>
    </w:p>
    <w:p w:rsidR="00FE6F7E" w:rsidRPr="00D67661" w:rsidRDefault="00FE6F7E" w:rsidP="00A11AB2">
      <w:pPr>
        <w:pStyle w:val="Normal1"/>
        <w:spacing w:after="137" w:line="276" w:lineRule="auto"/>
        <w:ind w:left="360"/>
        <w:rPr>
          <w:rFonts w:ascii="Arial" w:hAnsi="Arial" w:cs="Arial"/>
          <w:sz w:val="22"/>
        </w:rPr>
      </w:pPr>
      <w:r w:rsidRPr="00D67661">
        <w:rPr>
          <w:rFonts w:ascii="Arial" w:eastAsia="Cambria" w:hAnsi="Arial" w:cs="Arial"/>
          <w:sz w:val="22"/>
        </w:rPr>
        <w:t>The School recognizes the importance of using timely interventions and supports with a school-wide approach.</w:t>
      </w:r>
    </w:p>
    <w:p w:rsidR="00FE6F7E" w:rsidRPr="00D67661" w:rsidRDefault="00FE6F7E" w:rsidP="00A11AB2">
      <w:pPr>
        <w:pStyle w:val="Normal1"/>
        <w:numPr>
          <w:ilvl w:val="0"/>
          <w:numId w:val="25"/>
        </w:numPr>
        <w:spacing w:after="137" w:line="276" w:lineRule="auto"/>
        <w:rPr>
          <w:rFonts w:ascii="Arial" w:hAnsi="Arial" w:cs="Arial"/>
          <w:sz w:val="22"/>
        </w:rPr>
      </w:pPr>
      <w:r w:rsidRPr="00D67661">
        <w:rPr>
          <w:rFonts w:ascii="Arial" w:eastAsia="Cambria" w:hAnsi="Arial" w:cs="Arial"/>
          <w:sz w:val="22"/>
        </w:rPr>
        <w:t>To this end, the School will:</w:t>
      </w:r>
    </w:p>
    <w:p w:rsidR="00FE6F7E" w:rsidRPr="00D67661" w:rsidRDefault="00435E01" w:rsidP="00A11AB2">
      <w:pPr>
        <w:pStyle w:val="Normal1"/>
        <w:numPr>
          <w:ilvl w:val="0"/>
          <w:numId w:val="15"/>
        </w:numPr>
        <w:spacing w:after="137" w:line="276" w:lineRule="auto"/>
        <w:ind w:left="1080"/>
        <w:rPr>
          <w:rFonts w:ascii="Arial" w:hAnsi="Arial" w:cs="Arial"/>
          <w:sz w:val="22"/>
        </w:rPr>
      </w:pPr>
      <w:r>
        <w:rPr>
          <w:rFonts w:ascii="Arial" w:hAnsi="Arial" w:cs="Arial"/>
          <w:sz w:val="22"/>
        </w:rPr>
        <w:t>U</w:t>
      </w:r>
      <w:r w:rsidR="00FE6F7E" w:rsidRPr="00D67661">
        <w:rPr>
          <w:rFonts w:ascii="Arial" w:hAnsi="Arial" w:cs="Arial"/>
          <w:sz w:val="22"/>
        </w:rPr>
        <w:t>se teachable moments within a progressive discipline approach to address inappropriate behaviour, and consider mitigating and other factors;</w:t>
      </w:r>
    </w:p>
    <w:p w:rsidR="006876C5" w:rsidRPr="00D67661" w:rsidRDefault="00435E01"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H</w:t>
      </w:r>
      <w:r w:rsidR="006876C5" w:rsidRPr="00D67661">
        <w:rPr>
          <w:rFonts w:ascii="Arial" w:eastAsia="Cambria" w:hAnsi="Arial" w:cs="Arial"/>
          <w:sz w:val="22"/>
        </w:rPr>
        <w:t>ave in place processes and strategies to identify and respond to bullying when it happens;</w:t>
      </w:r>
    </w:p>
    <w:p w:rsidR="006876C5" w:rsidRPr="00D67661" w:rsidRDefault="008C02E4"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Restorative Practices are in place to support prevention and intervention practices</w:t>
      </w:r>
      <w:r w:rsidR="006876C5" w:rsidRPr="00D67661">
        <w:rPr>
          <w:rFonts w:ascii="Arial" w:eastAsia="Cambria" w:hAnsi="Arial" w:cs="Arial"/>
          <w:sz w:val="22"/>
        </w:rPr>
        <w:t>;</w:t>
      </w:r>
    </w:p>
    <w:p w:rsidR="006876C5" w:rsidRPr="00D67661" w:rsidRDefault="006876C5" w:rsidP="00A11AB2">
      <w:pPr>
        <w:pStyle w:val="Normal1"/>
        <w:numPr>
          <w:ilvl w:val="0"/>
          <w:numId w:val="15"/>
        </w:numPr>
        <w:spacing w:after="200" w:line="276" w:lineRule="auto"/>
        <w:ind w:left="1080"/>
        <w:jc w:val="left"/>
        <w:rPr>
          <w:rFonts w:ascii="Arial" w:hAnsi="Arial" w:cs="Arial"/>
          <w:sz w:val="22"/>
        </w:rPr>
      </w:pPr>
      <w:r w:rsidRPr="00D67661">
        <w:rPr>
          <w:rFonts w:ascii="Arial" w:eastAsia="Cambria" w:hAnsi="Arial" w:cs="Arial"/>
          <w:sz w:val="22"/>
        </w:rPr>
        <w:t>Communicate the progressive discipline approach to the school community and the procedures in place to support the student.</w:t>
      </w:r>
    </w:p>
    <w:p w:rsidR="00B2607C" w:rsidRPr="00D67661" w:rsidRDefault="00B2607C" w:rsidP="00A11AB2">
      <w:pPr>
        <w:pStyle w:val="Normal1"/>
        <w:spacing w:after="137" w:line="276" w:lineRule="auto"/>
        <w:ind w:left="1080"/>
        <w:rPr>
          <w:rFonts w:ascii="Arial" w:hAnsi="Arial" w:cs="Arial"/>
          <w:sz w:val="22"/>
        </w:rPr>
      </w:pPr>
    </w:p>
    <w:p w:rsidR="00B2607C" w:rsidRPr="00D67661" w:rsidRDefault="00B2607C" w:rsidP="00A11AB2">
      <w:pPr>
        <w:pStyle w:val="Normal1"/>
        <w:numPr>
          <w:ilvl w:val="0"/>
          <w:numId w:val="25"/>
        </w:numPr>
        <w:spacing w:line="276" w:lineRule="auto"/>
        <w:rPr>
          <w:rFonts w:ascii="Arial" w:hAnsi="Arial" w:cs="Arial"/>
          <w:sz w:val="22"/>
        </w:rPr>
      </w:pPr>
      <w:r w:rsidRPr="00D67661">
        <w:rPr>
          <w:rFonts w:ascii="Arial" w:eastAsia="Cambria" w:hAnsi="Arial" w:cs="Arial"/>
          <w:sz w:val="22"/>
        </w:rPr>
        <w:t xml:space="preserve">The School supports the use, in a timely manner and </w:t>
      </w:r>
      <w:r w:rsidR="006F1BA3">
        <w:rPr>
          <w:rFonts w:ascii="Arial" w:eastAsia="Cambria" w:hAnsi="Arial" w:cs="Arial"/>
          <w:sz w:val="22"/>
        </w:rPr>
        <w:t xml:space="preserve">using a whole school approach, </w:t>
      </w:r>
      <w:r w:rsidRPr="00D67661">
        <w:rPr>
          <w:rFonts w:ascii="Arial" w:eastAsia="Cambria" w:hAnsi="Arial" w:cs="Arial"/>
          <w:sz w:val="22"/>
        </w:rPr>
        <w:t>of the following evidence-informed interventions and support strategies:</w:t>
      </w:r>
    </w:p>
    <w:p w:rsidR="006F1BA3" w:rsidRPr="00D67661" w:rsidRDefault="006F1BA3" w:rsidP="00A11AB2">
      <w:pPr>
        <w:pStyle w:val="Normal1"/>
        <w:numPr>
          <w:ilvl w:val="0"/>
          <w:numId w:val="16"/>
        </w:numPr>
        <w:spacing w:line="276" w:lineRule="auto"/>
        <w:ind w:left="1080"/>
        <w:rPr>
          <w:rFonts w:ascii="Arial" w:hAnsi="Arial" w:cs="Arial"/>
          <w:sz w:val="22"/>
        </w:rPr>
      </w:pPr>
      <w:r w:rsidRPr="00D67661">
        <w:rPr>
          <w:rFonts w:ascii="Arial" w:hAnsi="Arial" w:cs="Arial"/>
          <w:sz w:val="22"/>
        </w:rPr>
        <w:t>Restorative practices;</w:t>
      </w:r>
    </w:p>
    <w:p w:rsidR="006F1BA3" w:rsidRPr="00F104D5" w:rsidRDefault="006F1BA3" w:rsidP="00A11AB2">
      <w:pPr>
        <w:pStyle w:val="Normal1"/>
        <w:numPr>
          <w:ilvl w:val="0"/>
          <w:numId w:val="16"/>
        </w:numPr>
        <w:spacing w:line="276" w:lineRule="auto"/>
        <w:ind w:left="1080"/>
        <w:rPr>
          <w:rFonts w:ascii="Arial" w:hAnsi="Arial" w:cs="Arial"/>
          <w:sz w:val="22"/>
        </w:rPr>
      </w:pPr>
      <w:r>
        <w:rPr>
          <w:rFonts w:ascii="Arial" w:hAnsi="Arial" w:cs="Arial"/>
          <w:sz w:val="22"/>
        </w:rPr>
        <w:t>Discussion with Board Social Worker (Mental Health Leader)</w:t>
      </w:r>
      <w:r w:rsidRPr="00F104D5">
        <w:rPr>
          <w:rFonts w:ascii="Arial" w:hAnsi="Arial" w:cs="Arial"/>
          <w:sz w:val="22"/>
        </w:rPr>
        <w:t>;</w:t>
      </w:r>
    </w:p>
    <w:p w:rsidR="00D67661" w:rsidRPr="00220584" w:rsidRDefault="00896FCB" w:rsidP="00A11AB2">
      <w:pPr>
        <w:pStyle w:val="Normal1"/>
        <w:numPr>
          <w:ilvl w:val="0"/>
          <w:numId w:val="16"/>
        </w:numPr>
        <w:spacing w:line="276" w:lineRule="auto"/>
        <w:ind w:left="1080"/>
        <w:rPr>
          <w:rFonts w:ascii="Arial" w:hAnsi="Arial" w:cs="Arial"/>
          <w:sz w:val="22"/>
        </w:rPr>
      </w:pPr>
      <w:r w:rsidRPr="00D67661">
        <w:rPr>
          <w:rFonts w:ascii="Arial" w:hAnsi="Arial" w:cs="Arial"/>
          <w:sz w:val="22"/>
        </w:rPr>
        <w:t xml:space="preserve">Referral </w:t>
      </w:r>
      <w:r w:rsidR="006E05F7" w:rsidRPr="00D67661">
        <w:rPr>
          <w:rFonts w:ascii="Arial" w:hAnsi="Arial" w:cs="Arial"/>
          <w:sz w:val="22"/>
        </w:rPr>
        <w:t xml:space="preserve">of students </w:t>
      </w:r>
      <w:r w:rsidRPr="00D67661">
        <w:rPr>
          <w:rFonts w:ascii="Arial" w:hAnsi="Arial" w:cs="Arial"/>
          <w:sz w:val="22"/>
        </w:rPr>
        <w:t xml:space="preserve">to school </w:t>
      </w:r>
      <w:r w:rsidR="00F104D5">
        <w:rPr>
          <w:rFonts w:ascii="Arial" w:hAnsi="Arial" w:cs="Arial"/>
          <w:sz w:val="22"/>
        </w:rPr>
        <w:t>Youth Worker</w:t>
      </w:r>
      <w:r w:rsidR="00435E01">
        <w:rPr>
          <w:rFonts w:ascii="Arial" w:hAnsi="Arial" w:cs="Arial"/>
          <w:sz w:val="22"/>
        </w:rPr>
        <w:t xml:space="preserve"> or out to Mental Health Counsellor (secondary)</w:t>
      </w:r>
      <w:r w:rsidR="006E05F7" w:rsidRPr="00D67661">
        <w:rPr>
          <w:rFonts w:ascii="Arial" w:hAnsi="Arial" w:cs="Arial"/>
          <w:sz w:val="22"/>
        </w:rPr>
        <w:t>;</w:t>
      </w:r>
    </w:p>
    <w:p w:rsidR="006E05F7" w:rsidRDefault="007D52E7" w:rsidP="00923082">
      <w:pPr>
        <w:pStyle w:val="Normal1"/>
        <w:numPr>
          <w:ilvl w:val="0"/>
          <w:numId w:val="16"/>
        </w:numPr>
        <w:spacing w:line="276" w:lineRule="auto"/>
        <w:ind w:left="1080"/>
        <w:rPr>
          <w:rFonts w:ascii="Arial" w:hAnsi="Arial" w:cs="Arial"/>
          <w:sz w:val="22"/>
        </w:rPr>
      </w:pPr>
      <w:r>
        <w:rPr>
          <w:rFonts w:ascii="Arial" w:hAnsi="Arial" w:cs="Arial"/>
          <w:sz w:val="22"/>
        </w:rPr>
        <w:t>Referrals to Pathways</w:t>
      </w:r>
    </w:p>
    <w:p w:rsidR="001D06DB" w:rsidRDefault="001D06DB" w:rsidP="001D06DB">
      <w:pPr>
        <w:pStyle w:val="Normal1"/>
        <w:spacing w:line="276" w:lineRule="auto"/>
        <w:ind w:left="1080"/>
        <w:rPr>
          <w:rFonts w:ascii="Arial" w:hAnsi="Arial" w:cs="Arial"/>
          <w:sz w:val="22"/>
        </w:rPr>
      </w:pPr>
    </w:p>
    <w:p w:rsidR="001D06DB" w:rsidRDefault="001D06DB" w:rsidP="001D06DB">
      <w:pPr>
        <w:pStyle w:val="Normal1"/>
        <w:spacing w:line="276" w:lineRule="auto"/>
        <w:ind w:left="1080"/>
        <w:rPr>
          <w:rFonts w:ascii="Arial" w:hAnsi="Arial" w:cs="Arial"/>
          <w:sz w:val="22"/>
        </w:rPr>
      </w:pPr>
    </w:p>
    <w:p w:rsidR="001D06DB" w:rsidRDefault="001D06DB" w:rsidP="007D52E7">
      <w:pPr>
        <w:pStyle w:val="Normal1"/>
        <w:spacing w:line="276" w:lineRule="auto"/>
        <w:rPr>
          <w:rFonts w:ascii="Arial" w:hAnsi="Arial" w:cs="Arial"/>
          <w:sz w:val="22"/>
        </w:rPr>
      </w:pPr>
    </w:p>
    <w:p w:rsidR="001D06DB" w:rsidRDefault="001D06DB" w:rsidP="001D06DB">
      <w:pPr>
        <w:pStyle w:val="Normal1"/>
        <w:spacing w:line="276" w:lineRule="auto"/>
        <w:ind w:left="1080"/>
        <w:rPr>
          <w:rFonts w:ascii="Arial" w:hAnsi="Arial" w:cs="Arial"/>
          <w:sz w:val="22"/>
        </w:rPr>
      </w:pPr>
    </w:p>
    <w:tbl>
      <w:tblPr>
        <w:tblW w:w="920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06"/>
      </w:tblGrid>
      <w:tr w:rsidR="001D06DB" w:rsidRPr="00D67661" w:rsidTr="00052F5D">
        <w:tc>
          <w:tcPr>
            <w:tcW w:w="9206" w:type="dxa"/>
            <w:tcMar>
              <w:top w:w="100" w:type="dxa"/>
              <w:left w:w="108" w:type="dxa"/>
              <w:bottom w:w="100" w:type="dxa"/>
              <w:right w:w="108" w:type="dxa"/>
            </w:tcMar>
          </w:tcPr>
          <w:p w:rsidR="001D06DB" w:rsidRPr="00D67661" w:rsidRDefault="001D06DB" w:rsidP="00052F5D">
            <w:pPr>
              <w:pStyle w:val="Normal1"/>
              <w:spacing w:before="100" w:after="100" w:line="276" w:lineRule="auto"/>
              <w:jc w:val="left"/>
              <w:rPr>
                <w:rFonts w:ascii="Arial" w:hAnsi="Arial" w:cs="Arial"/>
                <w:sz w:val="22"/>
              </w:rPr>
            </w:pPr>
            <w:r w:rsidRPr="00D67661">
              <w:rPr>
                <w:rFonts w:ascii="Arial" w:eastAsia="Cambria" w:hAnsi="Arial" w:cs="Arial"/>
                <w:b/>
                <w:i/>
                <w:sz w:val="22"/>
              </w:rPr>
              <w:lastRenderedPageBreak/>
              <w:t>Bullying</w:t>
            </w:r>
            <w:r w:rsidRPr="00D67661">
              <w:rPr>
                <w:rFonts w:ascii="Arial" w:eastAsia="Cambria" w:hAnsi="Arial" w:cs="Arial"/>
                <w:i/>
                <w:sz w:val="22"/>
              </w:rPr>
              <w:t xml:space="preserve"> - </w:t>
            </w:r>
            <w:r w:rsidRPr="00D67661">
              <w:rPr>
                <w:rFonts w:ascii="Arial" w:eastAsia="Cambria" w:hAnsi="Arial" w:cs="Arial"/>
                <w:sz w:val="22"/>
              </w:rPr>
              <w:t>means aggressive and typically repeated behaviour by a pupil where,</w:t>
            </w:r>
          </w:p>
          <w:p w:rsidR="001D06DB" w:rsidRPr="003E7DEF" w:rsidRDefault="001D06DB" w:rsidP="001D06DB">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t>the behaviour is intended by the pupil to have the effect of, or the pupil ought to know that the behaviour would be likely to have the effect of,</w:t>
            </w:r>
          </w:p>
          <w:p w:rsidR="001D06DB" w:rsidRDefault="001D06DB" w:rsidP="001D06DB">
            <w:pPr>
              <w:pStyle w:val="Normal1"/>
              <w:numPr>
                <w:ilvl w:val="1"/>
                <w:numId w:val="19"/>
              </w:numPr>
              <w:spacing w:before="100" w:after="100" w:line="276" w:lineRule="auto"/>
              <w:jc w:val="left"/>
              <w:rPr>
                <w:rFonts w:ascii="Arial" w:eastAsia="Cambria" w:hAnsi="Arial" w:cs="Arial"/>
                <w:sz w:val="22"/>
              </w:rPr>
            </w:pPr>
            <w:r w:rsidRPr="00D67661">
              <w:rPr>
                <w:rFonts w:ascii="Arial" w:eastAsia="Cambria" w:hAnsi="Arial" w:cs="Arial"/>
                <w:sz w:val="22"/>
              </w:rPr>
              <w:t>causing harm, fear or distress to another individual, including physical, psychological, social or academic harm, harm to the individual’s reputation or harm t</w:t>
            </w:r>
            <w:r>
              <w:rPr>
                <w:rFonts w:ascii="Arial" w:eastAsia="Cambria" w:hAnsi="Arial" w:cs="Arial"/>
                <w:sz w:val="22"/>
              </w:rPr>
              <w:t>o the individual’s property, or</w:t>
            </w:r>
          </w:p>
          <w:p w:rsidR="001D06DB" w:rsidRPr="003E7DEF" w:rsidRDefault="001D06DB" w:rsidP="001D06DB">
            <w:pPr>
              <w:pStyle w:val="Normal1"/>
              <w:numPr>
                <w:ilvl w:val="1"/>
                <w:numId w:val="19"/>
              </w:numPr>
              <w:spacing w:before="100" w:after="100" w:line="276" w:lineRule="auto"/>
              <w:jc w:val="left"/>
              <w:rPr>
                <w:rFonts w:ascii="Arial" w:hAnsi="Arial" w:cs="Arial"/>
                <w:sz w:val="22"/>
              </w:rPr>
            </w:pPr>
            <w:r w:rsidRPr="00D67661">
              <w:rPr>
                <w:rFonts w:ascii="Arial" w:eastAsia="Cambria" w:hAnsi="Arial" w:cs="Arial"/>
                <w:sz w:val="22"/>
              </w:rPr>
              <w:t>creating a negative environment at a school for another individual, and</w:t>
            </w:r>
          </w:p>
          <w:p w:rsidR="001D06DB" w:rsidRPr="003E7DEF" w:rsidRDefault="001D06DB" w:rsidP="001D06DB">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r w:rsidRPr="00D67661">
              <w:rPr>
                <w:rFonts w:ascii="Arial" w:eastAsia="Cambria" w:hAnsi="Arial" w:cs="Arial"/>
                <w:sz w:val="22"/>
              </w:rPr>
              <w:br/>
            </w:r>
          </w:p>
          <w:p w:rsidR="001D06DB" w:rsidRDefault="001D06DB" w:rsidP="00052F5D">
            <w:pPr>
              <w:pStyle w:val="Normal1"/>
              <w:spacing w:before="100" w:after="100" w:line="276" w:lineRule="auto"/>
              <w:ind w:left="360"/>
              <w:jc w:val="left"/>
              <w:rPr>
                <w:rFonts w:ascii="Arial" w:eastAsia="Cambria" w:hAnsi="Arial" w:cs="Arial"/>
                <w:sz w:val="22"/>
              </w:rPr>
            </w:pPr>
          </w:p>
          <w:p w:rsidR="001D06DB" w:rsidRPr="00D67661" w:rsidRDefault="001D06DB" w:rsidP="00052F5D">
            <w:pPr>
              <w:pStyle w:val="Normal1"/>
              <w:spacing w:before="100" w:after="100" w:line="276" w:lineRule="auto"/>
              <w:ind w:left="360"/>
              <w:jc w:val="left"/>
              <w:rPr>
                <w:rFonts w:ascii="Arial" w:hAnsi="Arial" w:cs="Arial"/>
                <w:sz w:val="22"/>
              </w:rPr>
            </w:pPr>
            <w:r w:rsidRPr="00D67661">
              <w:rPr>
                <w:rFonts w:ascii="Arial" w:eastAsia="Cambria" w:hAnsi="Arial" w:cs="Arial"/>
                <w:sz w:val="22"/>
              </w:rPr>
              <w:t>For the purposes of the definition of “bullying” above, behaviour includes the use of any physical, verbal, electronic, written or other means.</w:t>
            </w:r>
          </w:p>
          <w:p w:rsidR="001D06DB" w:rsidRDefault="001D06DB" w:rsidP="00052F5D">
            <w:pPr>
              <w:pStyle w:val="Normal1"/>
              <w:spacing w:before="100" w:after="100" w:line="276" w:lineRule="auto"/>
              <w:jc w:val="left"/>
              <w:rPr>
                <w:rFonts w:ascii="Arial" w:eastAsia="Cambria" w:hAnsi="Arial" w:cs="Arial"/>
                <w:b/>
                <w:i/>
                <w:sz w:val="22"/>
              </w:rPr>
            </w:pPr>
            <w:r w:rsidRPr="00D67661">
              <w:rPr>
                <w:rFonts w:ascii="Arial" w:eastAsia="Cambria" w:hAnsi="Arial" w:cs="Arial"/>
                <w:b/>
                <w:i/>
                <w:sz w:val="22"/>
              </w:rPr>
              <w:t>Cyber-bullying</w:t>
            </w:r>
          </w:p>
          <w:p w:rsidR="001D06DB" w:rsidRPr="00D67661" w:rsidRDefault="001D06DB" w:rsidP="00052F5D">
            <w:pPr>
              <w:pStyle w:val="Normal1"/>
              <w:spacing w:before="100" w:after="100" w:line="276" w:lineRule="auto"/>
              <w:jc w:val="left"/>
              <w:rPr>
                <w:rFonts w:ascii="Arial" w:hAnsi="Arial" w:cs="Arial"/>
                <w:sz w:val="22"/>
              </w:rPr>
            </w:pPr>
            <w:r w:rsidRPr="00D67661">
              <w:rPr>
                <w:rFonts w:ascii="Arial" w:eastAsia="Cambria" w:hAnsi="Arial" w:cs="Arial"/>
                <w:sz w:val="22"/>
              </w:rPr>
              <w:t>For the purposes of the definition of “bullying” above, bullying includes bullying by electronic means (commonly known as cyber-bullying), including,</w:t>
            </w:r>
          </w:p>
          <w:p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creating a web page or a blog in which the creator assumes the identity of another person;</w:t>
            </w:r>
          </w:p>
          <w:p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impersonating another person as the author of content or messages posted on the internet; and</w:t>
            </w:r>
          </w:p>
          <w:p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communicating material electronically to more than one individual or posting material on a website that may be accessed by one or more individuals.</w:t>
            </w:r>
          </w:p>
        </w:tc>
      </w:tr>
    </w:tbl>
    <w:p w:rsidR="001D06DB" w:rsidRPr="00D67661" w:rsidRDefault="001D06DB" w:rsidP="001D06DB">
      <w:pPr>
        <w:pStyle w:val="Normal1"/>
        <w:spacing w:line="276" w:lineRule="auto"/>
        <w:ind w:left="1080"/>
        <w:rPr>
          <w:rFonts w:ascii="Arial" w:hAnsi="Arial" w:cs="Arial"/>
          <w:sz w:val="22"/>
        </w:rPr>
      </w:pPr>
    </w:p>
    <w:sectPr w:rsidR="001D06DB" w:rsidRPr="00D67661" w:rsidSect="003E7DE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900" w:left="1440" w:header="706"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BB" w:rsidRDefault="001C62BB" w:rsidP="008F5596">
      <w:pPr>
        <w:spacing w:after="0" w:line="240" w:lineRule="auto"/>
      </w:pPr>
      <w:r>
        <w:separator/>
      </w:r>
    </w:p>
  </w:endnote>
  <w:endnote w:type="continuationSeparator" w:id="0">
    <w:p w:rsidR="001C62BB" w:rsidRDefault="001C62BB" w:rsidP="008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5D" w:rsidRDefault="00052F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5D" w:rsidRPr="00CB0585" w:rsidRDefault="0070644B" w:rsidP="00CB0585">
    <w:pPr>
      <w:pStyle w:val="Footer"/>
      <w:jc w:val="right"/>
      <w:rPr>
        <w:b/>
      </w:rPr>
    </w:pPr>
    <w:r>
      <w:rPr>
        <w:rFonts w:asciiTheme="majorHAnsi" w:hAnsiTheme="majorHAnsi" w:cstheme="majorHAnsi"/>
        <w:b/>
        <w:noProof/>
        <w:lang w:eastAsia="en-CA"/>
      </w:rPr>
      <mc:AlternateContent>
        <mc:Choice Requires="wps">
          <w:drawing>
            <wp:anchor distT="0" distB="0" distL="114300" distR="114300" simplePos="0" relativeHeight="251668480" behindDoc="0" locked="0" layoutInCell="1" allowOverlap="1">
              <wp:simplePos x="0" y="0"/>
              <wp:positionH relativeFrom="column">
                <wp:posOffset>6109970</wp:posOffset>
              </wp:positionH>
              <wp:positionV relativeFrom="paragraph">
                <wp:posOffset>-240665</wp:posOffset>
              </wp:positionV>
              <wp:extent cx="81280" cy="441325"/>
              <wp:effectExtent l="4445" t="5715" r="0" b="6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280" cy="441325"/>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25012" id="_x0000_t118" coordsize="21600,21600" o:spt="118" path="m,4292l21600,r,21600l,21600xe">
              <v:stroke joinstyle="miter"/>
              <v:path gradientshapeok="t" o:connecttype="custom" o:connectlocs="10800,2146;0,10800;10800,21600;21600,10800" textboxrect="0,4291,21600,21600"/>
            </v:shapetype>
            <v:shape id="AutoShape 12" o:spid="_x0000_s1026" type="#_x0000_t118" style="position:absolute;margin-left:481.1pt;margin-top:-18.95pt;width:6.4pt;height:3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" fillcolor="#3a9db8" stroked="f" strokecolor="#f2f2f2 [3041]" strokeweight="3pt">
              <v:shadow color="#205867 [1608]" opacity=".5" offset="1pt"/>
            </v:shape>
          </w:pict>
        </mc:Fallback>
      </mc:AlternateContent>
    </w:r>
    <w:r w:rsidR="00052F5D" w:rsidRPr="00CB0585">
      <w:rPr>
        <w:rFonts w:asciiTheme="majorHAnsi" w:hAnsiTheme="majorHAnsi" w:cstheme="majorHAnsi"/>
        <w:b/>
      </w:rPr>
      <w:t xml:space="preserve"> </w:t>
    </w:r>
    <w:r w:rsidR="00052F5D" w:rsidRPr="00CB0585">
      <w:rPr>
        <w:rFonts w:ascii="Arial" w:hAnsi="Arial" w:cs="Arial"/>
        <w:b/>
        <w:sz w:val="20"/>
      </w:rPr>
      <w:fldChar w:fldCharType="begin"/>
    </w:r>
    <w:r w:rsidR="00052F5D" w:rsidRPr="00CB0585">
      <w:rPr>
        <w:rFonts w:ascii="Arial" w:hAnsi="Arial" w:cs="Arial"/>
        <w:b/>
        <w:sz w:val="20"/>
      </w:rPr>
      <w:instrText xml:space="preserve"> PAGE   \* MERGEFORMAT </w:instrText>
    </w:r>
    <w:r w:rsidR="00052F5D" w:rsidRPr="00CB0585">
      <w:rPr>
        <w:rFonts w:ascii="Arial" w:hAnsi="Arial" w:cs="Arial"/>
        <w:b/>
        <w:sz w:val="20"/>
      </w:rPr>
      <w:fldChar w:fldCharType="separate"/>
    </w:r>
    <w:r w:rsidR="001B1E13">
      <w:rPr>
        <w:rFonts w:ascii="Arial" w:hAnsi="Arial" w:cs="Arial"/>
        <w:b/>
        <w:noProof/>
        <w:sz w:val="20"/>
      </w:rPr>
      <w:t>8</w:t>
    </w:r>
    <w:r w:rsidR="00052F5D" w:rsidRPr="00CB0585">
      <w:rPr>
        <w:rFonts w:ascii="Arial" w:hAnsi="Arial" w:cs="Arial"/>
        <w:b/>
        <w:sz w:val="20"/>
      </w:rPr>
      <w:fldChar w:fldCharType="end"/>
    </w:r>
    <w:r>
      <w:rPr>
        <w:b/>
        <w:noProof/>
        <w:lang w:eastAsia="en-CA"/>
      </w:rPr>
      <mc:AlternateContent>
        <mc:Choice Requires="wpg">
          <w:drawing>
            <wp:anchor distT="0" distB="0" distL="114300" distR="114300" simplePos="0" relativeHeight="251666432" behindDoc="0" locked="0" layoutInCell="0" allowOverlap="1">
              <wp:simplePos x="0" y="0"/>
              <wp:positionH relativeFrom="page">
                <wp:align>center</wp:align>
              </wp:positionH>
              <wp:positionV relativeFrom="page">
                <wp:align>bottom</wp:align>
              </wp:positionV>
              <wp:extent cx="7752080" cy="514350"/>
              <wp:effectExtent l="9525" t="0" r="10795"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1435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219F47F" id="Group 8" o:spid="_x0000_s1026" style="position:absolute;margin-left:0;margin-top:0;width:610.4pt;height:40.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5D" w:rsidRDefault="00052F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BB" w:rsidRDefault="001C62BB" w:rsidP="008F5596">
      <w:pPr>
        <w:spacing w:after="0" w:line="240" w:lineRule="auto"/>
      </w:pPr>
      <w:r>
        <w:separator/>
      </w:r>
    </w:p>
  </w:footnote>
  <w:footnote w:type="continuationSeparator" w:id="0">
    <w:p w:rsidR="001C62BB" w:rsidRDefault="001C62BB" w:rsidP="008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5D" w:rsidRDefault="00052F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5D" w:rsidRPr="00CB0585" w:rsidRDefault="0070644B" w:rsidP="008F5596">
    <w:pPr>
      <w:pStyle w:val="Header"/>
      <w:tabs>
        <w:tab w:val="clear" w:pos="4680"/>
        <w:tab w:val="clear" w:pos="9360"/>
        <w:tab w:val="left" w:pos="4125"/>
      </w:tabs>
      <w:rPr>
        <w:rFonts w:asciiTheme="majorHAnsi" w:eastAsiaTheme="majorEastAsia" w:hAnsiTheme="majorHAnsi" w:cstheme="majorBidi"/>
        <w:b/>
        <w:i/>
      </w:rPr>
    </w:pPr>
    <w:r>
      <w:rPr>
        <w:rFonts w:asciiTheme="majorHAnsi" w:eastAsiaTheme="majorEastAsia" w:hAnsiTheme="majorHAnsi" w:cstheme="majorBidi"/>
        <w:noProof/>
      </w:rPr>
      <mc:AlternateContent>
        <mc:Choice Requires="wps">
          <w:drawing>
            <wp:anchor distT="0" distB="0" distL="114300" distR="114300" simplePos="0" relativeHeight="251667456" behindDoc="0" locked="0" layoutInCell="1" allowOverlap="1">
              <wp:simplePos x="0" y="0"/>
              <wp:positionH relativeFrom="column">
                <wp:posOffset>-219710</wp:posOffset>
              </wp:positionH>
              <wp:positionV relativeFrom="paragraph">
                <wp:posOffset>-80010</wp:posOffset>
              </wp:positionV>
              <wp:extent cx="76200" cy="444500"/>
              <wp:effectExtent l="8890" t="6350" r="635" b="63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444500"/>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FABB" id="_x0000_t118" coordsize="21600,21600" o:spt="118" path="m,4292l21600,r,21600l,21600xe">
              <v:stroke joinstyle="miter"/>
              <v:path gradientshapeok="t" o:connecttype="custom" o:connectlocs="10800,2146;0,10800;10800,21600;21600,10800" textboxrect="0,4291,21600,21600"/>
            </v:shapetype>
            <v:shape id="AutoShape 11" o:spid="_x0000_s1026" type="#_x0000_t118" style="position:absolute;margin-left:-17.3pt;margin-top:-6.3pt;width:6pt;height: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" fillcolor="#3a9db8" stroked="f" strokecolor="#f2f2f2 [3041]" strokeweight="3pt">
              <v:shadow color="#205867 [1608]" opacity=".5" offset="1pt"/>
            </v:shape>
          </w:pict>
        </mc:Fallback>
      </mc:AlternateContent>
    </w:r>
    <w:r w:rsidR="00CC4604">
      <w:rPr>
        <w:rFonts w:ascii="Arial" w:eastAsia="Cambria" w:hAnsi="Arial" w:cs="Arial"/>
        <w:b/>
        <w:i/>
      </w:rPr>
      <w:t xml:space="preserve">J.J. O’Neill/St. Patrick’s </w:t>
    </w:r>
    <w:r w:rsidR="00052F5D">
      <w:rPr>
        <w:rFonts w:ascii="Arial" w:eastAsia="Cambria" w:hAnsi="Arial" w:cs="Arial"/>
        <w:b/>
        <w:i/>
      </w:rPr>
      <w:t>Catholic School</w:t>
    </w:r>
    <w:r w:rsidR="00052F5D" w:rsidRPr="00CB0585">
      <w:rPr>
        <w:rFonts w:ascii="Arial" w:eastAsia="Cambria" w:hAnsi="Arial" w:cs="Arial"/>
        <w:b/>
        <w:i/>
      </w:rPr>
      <w:tab/>
    </w:r>
  </w:p>
  <w:p w:rsidR="00052F5D" w:rsidRDefault="0070644B">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752080" cy="822960"/>
              <wp:effectExtent l="9525" t="0" r="10795"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1F517B9C" id="Group 3" o:spid="_x0000_s1026"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s0sIAAADaAAAADwAAAGRycy9kb3ducmV2LnhtbERPy2oCMRTdC/5DuEI3pWaUKu1oRmxB&#10;aLEUfCy6vEyuk2EmN0MSderXN4uCy8N5L1e9bcWFfKgdK5iMMxDEpdM1VwqOh83TC4gQkTW2jknB&#10;LwVYFcPBEnPtrryjyz5WIoVwyFGBibHLpQylIYth7DrixJ2ctxgT9JXUHq8p3LZymmVzabHm1GCw&#10;o3dDZbM/WwVv283teVZ9v/ozfT7ezFf2M+0apR5G/XoBIlIf7+J/94dWkLamK+kG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Hs0sIAAADaAAAADwAAAAAAAAAAAAAA&#10;AAChAgAAZHJzL2Rvd25yZXYueG1sUEsFBgAAAAAEAAQA+QAAAJA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5D" w:rsidRDefault="00052F5D">
    <w:pPr>
      <w:pStyle w:val="Header"/>
      <w:rPr>
        <w:lang w:val="en-US"/>
      </w:rPr>
    </w:pPr>
  </w:p>
  <w:p w:rsidR="00052F5D" w:rsidRPr="006B0D59" w:rsidRDefault="00CC4604" w:rsidP="006271C2">
    <w:pPr>
      <w:pStyle w:val="Header"/>
      <w:rPr>
        <w:sz w:val="28"/>
        <w:szCs w:val="28"/>
        <w:lang w:val="en-US"/>
      </w:rPr>
    </w:pPr>
    <w:r>
      <w:rPr>
        <w:rFonts w:ascii="Arial" w:eastAsia="Cambria" w:hAnsi="Arial" w:cs="Arial"/>
        <w:b/>
        <w:i/>
        <w:color w:val="215868" w:themeColor="accent5" w:themeShade="80"/>
        <w:sz w:val="32"/>
        <w:szCs w:val="28"/>
      </w:rPr>
      <w:t>J.J. O’Neill/St. Patrick’s Catholic School</w:t>
    </w:r>
  </w:p>
  <w:p w:rsidR="00052F5D" w:rsidRDefault="00052F5D">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9A0"/>
    <w:multiLevelType w:val="multilevel"/>
    <w:tmpl w:val="9F7C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B3748FB"/>
    <w:multiLevelType w:val="multilevel"/>
    <w:tmpl w:val="10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B04CF4"/>
    <w:multiLevelType w:val="multilevel"/>
    <w:tmpl w:val="039821C2"/>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1E7B08EE"/>
    <w:multiLevelType w:val="hybridMultilevel"/>
    <w:tmpl w:val="402A1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EF00B38"/>
    <w:multiLevelType w:val="multilevel"/>
    <w:tmpl w:val="498E34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219E6F12"/>
    <w:multiLevelType w:val="hybridMultilevel"/>
    <w:tmpl w:val="8A28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BE2B09"/>
    <w:multiLevelType w:val="hybridMultilevel"/>
    <w:tmpl w:val="768A24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5257E06"/>
    <w:multiLevelType w:val="hybridMultilevel"/>
    <w:tmpl w:val="B6F085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53B4E2D"/>
    <w:multiLevelType w:val="multilevel"/>
    <w:tmpl w:val="1009001D"/>
    <w:numStyleLink w:val="Style1"/>
  </w:abstractNum>
  <w:abstractNum w:abstractNumId="9" w15:restartNumberingAfterBreak="0">
    <w:nsid w:val="376E48A2"/>
    <w:multiLevelType w:val="multilevel"/>
    <w:tmpl w:val="1009001D"/>
    <w:numStyleLink w:val="Style1"/>
  </w:abstractNum>
  <w:abstractNum w:abstractNumId="10" w15:restartNumberingAfterBreak="0">
    <w:nsid w:val="3AA7614F"/>
    <w:multiLevelType w:val="hybridMultilevel"/>
    <w:tmpl w:val="C0CCD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B6B24D6"/>
    <w:multiLevelType w:val="multilevel"/>
    <w:tmpl w:val="9CF0492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2" w15:restartNumberingAfterBreak="0">
    <w:nsid w:val="41D66B31"/>
    <w:multiLevelType w:val="hybridMultilevel"/>
    <w:tmpl w:val="F6A499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3497AE0"/>
    <w:multiLevelType w:val="hybridMultilevel"/>
    <w:tmpl w:val="B8B44B02"/>
    <w:lvl w:ilvl="0" w:tplc="10090017">
      <w:start w:val="1"/>
      <w:numFmt w:val="lowerLetter"/>
      <w:lvlText w:val="%1)"/>
      <w:lvlJc w:val="left"/>
      <w:pPr>
        <w:ind w:left="1260" w:hanging="360"/>
      </w:pPr>
      <w:rPr>
        <w:rFonts w:hint="default"/>
        <w:sz w:val="22"/>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4" w15:restartNumberingAfterBreak="0">
    <w:nsid w:val="44484DEC"/>
    <w:multiLevelType w:val="hybridMultilevel"/>
    <w:tmpl w:val="D7881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6DE05B2"/>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0D2202"/>
    <w:multiLevelType w:val="hybridMultilevel"/>
    <w:tmpl w:val="DC24F6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E973AAF"/>
    <w:multiLevelType w:val="hybridMultilevel"/>
    <w:tmpl w:val="1D34D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D8F75C0"/>
    <w:multiLevelType w:val="hybridMultilevel"/>
    <w:tmpl w:val="49AA5A82"/>
    <w:lvl w:ilvl="0" w:tplc="C2108C9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DD2F3C"/>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E57FF1"/>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A90900"/>
    <w:multiLevelType w:val="hybridMultilevel"/>
    <w:tmpl w:val="407095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8542339"/>
    <w:multiLevelType w:val="multilevel"/>
    <w:tmpl w:val="DF3E09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15:restartNumberingAfterBreak="0">
    <w:nsid w:val="68CD41EE"/>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0E1CAB"/>
    <w:multiLevelType w:val="hybridMultilevel"/>
    <w:tmpl w:val="273691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EEE6DE0"/>
    <w:multiLevelType w:val="hybridMultilevel"/>
    <w:tmpl w:val="7D186C9A"/>
    <w:lvl w:ilvl="0" w:tplc="1009000F">
      <w:start w:val="1"/>
      <w:numFmt w:val="decimal"/>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8"/>
  </w:num>
  <w:num w:numId="2">
    <w:abstractNumId w:val="11"/>
  </w:num>
  <w:num w:numId="3">
    <w:abstractNumId w:val="4"/>
  </w:num>
  <w:num w:numId="4">
    <w:abstractNumId w:val="23"/>
  </w:num>
  <w:num w:numId="5">
    <w:abstractNumId w:val="22"/>
  </w:num>
  <w:num w:numId="6">
    <w:abstractNumId w:val="0"/>
  </w:num>
  <w:num w:numId="7">
    <w:abstractNumId w:val="6"/>
  </w:num>
  <w:num w:numId="8">
    <w:abstractNumId w:val="21"/>
  </w:num>
  <w:num w:numId="9">
    <w:abstractNumId w:val="16"/>
  </w:num>
  <w:num w:numId="10">
    <w:abstractNumId w:val="24"/>
  </w:num>
  <w:num w:numId="11">
    <w:abstractNumId w:val="3"/>
  </w:num>
  <w:num w:numId="12">
    <w:abstractNumId w:val="14"/>
  </w:num>
  <w:num w:numId="13">
    <w:abstractNumId w:val="2"/>
  </w:num>
  <w:num w:numId="14">
    <w:abstractNumId w:val="13"/>
  </w:num>
  <w:num w:numId="15">
    <w:abstractNumId w:val="7"/>
  </w:num>
  <w:num w:numId="16">
    <w:abstractNumId w:val="17"/>
  </w:num>
  <w:num w:numId="17">
    <w:abstractNumId w:val="10"/>
  </w:num>
  <w:num w:numId="18">
    <w:abstractNumId w:val="1"/>
  </w:num>
  <w:num w:numId="19">
    <w:abstractNumId w:val="9"/>
  </w:num>
  <w:num w:numId="20">
    <w:abstractNumId w:val="8"/>
  </w:num>
  <w:num w:numId="21">
    <w:abstractNumId w:val="5"/>
  </w:num>
  <w:num w:numId="22">
    <w:abstractNumId w:val="25"/>
  </w:num>
  <w:num w:numId="23">
    <w:abstractNumId w:val="19"/>
  </w:num>
  <w:num w:numId="24">
    <w:abstractNumId w:val="15"/>
  </w:num>
  <w:num w:numId="25">
    <w:abstractNumId w:val="20"/>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B7"/>
    <w:rsid w:val="00027070"/>
    <w:rsid w:val="00030326"/>
    <w:rsid w:val="0004268E"/>
    <w:rsid w:val="000440A9"/>
    <w:rsid w:val="00052F5D"/>
    <w:rsid w:val="00054626"/>
    <w:rsid w:val="00054A04"/>
    <w:rsid w:val="00057A3A"/>
    <w:rsid w:val="00067404"/>
    <w:rsid w:val="000674CC"/>
    <w:rsid w:val="000825F8"/>
    <w:rsid w:val="000846CA"/>
    <w:rsid w:val="000A599A"/>
    <w:rsid w:val="000A7EBE"/>
    <w:rsid w:val="000B36ED"/>
    <w:rsid w:val="000B3F3F"/>
    <w:rsid w:val="000D0B10"/>
    <w:rsid w:val="000D1203"/>
    <w:rsid w:val="000D6170"/>
    <w:rsid w:val="000E2615"/>
    <w:rsid w:val="000E6896"/>
    <w:rsid w:val="0012458A"/>
    <w:rsid w:val="001366E5"/>
    <w:rsid w:val="00146460"/>
    <w:rsid w:val="0015013C"/>
    <w:rsid w:val="00157A02"/>
    <w:rsid w:val="00163997"/>
    <w:rsid w:val="001650F0"/>
    <w:rsid w:val="00167880"/>
    <w:rsid w:val="001856EC"/>
    <w:rsid w:val="00191764"/>
    <w:rsid w:val="00191785"/>
    <w:rsid w:val="00197093"/>
    <w:rsid w:val="00197275"/>
    <w:rsid w:val="001B1E13"/>
    <w:rsid w:val="001C0B01"/>
    <w:rsid w:val="001C1843"/>
    <w:rsid w:val="001C62BB"/>
    <w:rsid w:val="001D06DB"/>
    <w:rsid w:val="001D6C9A"/>
    <w:rsid w:val="001D7BA7"/>
    <w:rsid w:val="001E4C04"/>
    <w:rsid w:val="00206166"/>
    <w:rsid w:val="00207494"/>
    <w:rsid w:val="00220584"/>
    <w:rsid w:val="002218EB"/>
    <w:rsid w:val="00222406"/>
    <w:rsid w:val="00226DFF"/>
    <w:rsid w:val="00236751"/>
    <w:rsid w:val="00246EE0"/>
    <w:rsid w:val="00257960"/>
    <w:rsid w:val="00261F3C"/>
    <w:rsid w:val="00262387"/>
    <w:rsid w:val="002657F7"/>
    <w:rsid w:val="002733D8"/>
    <w:rsid w:val="00274136"/>
    <w:rsid w:val="0028557A"/>
    <w:rsid w:val="002B50EC"/>
    <w:rsid w:val="002B54A3"/>
    <w:rsid w:val="002B79BE"/>
    <w:rsid w:val="002C11C3"/>
    <w:rsid w:val="002C3741"/>
    <w:rsid w:val="002C3EAC"/>
    <w:rsid w:val="002D4CD2"/>
    <w:rsid w:val="002D74A1"/>
    <w:rsid w:val="002F267C"/>
    <w:rsid w:val="002F5D98"/>
    <w:rsid w:val="00320BA9"/>
    <w:rsid w:val="00342291"/>
    <w:rsid w:val="003546C8"/>
    <w:rsid w:val="003555A1"/>
    <w:rsid w:val="00360C95"/>
    <w:rsid w:val="00366442"/>
    <w:rsid w:val="00382715"/>
    <w:rsid w:val="0038341D"/>
    <w:rsid w:val="00396529"/>
    <w:rsid w:val="003A5A1D"/>
    <w:rsid w:val="003B1B27"/>
    <w:rsid w:val="003D6DD4"/>
    <w:rsid w:val="003E0B18"/>
    <w:rsid w:val="003E4912"/>
    <w:rsid w:val="003E5ECA"/>
    <w:rsid w:val="003E7DEF"/>
    <w:rsid w:val="003F0929"/>
    <w:rsid w:val="003F7030"/>
    <w:rsid w:val="00415196"/>
    <w:rsid w:val="004159CE"/>
    <w:rsid w:val="004322D4"/>
    <w:rsid w:val="00435E01"/>
    <w:rsid w:val="004373A2"/>
    <w:rsid w:val="00460324"/>
    <w:rsid w:val="0047582E"/>
    <w:rsid w:val="00475E66"/>
    <w:rsid w:val="00483F8D"/>
    <w:rsid w:val="004A3BD1"/>
    <w:rsid w:val="004A3D04"/>
    <w:rsid w:val="004A76D2"/>
    <w:rsid w:val="004C36D4"/>
    <w:rsid w:val="004D4E15"/>
    <w:rsid w:val="004D4E56"/>
    <w:rsid w:val="004D7702"/>
    <w:rsid w:val="004E0535"/>
    <w:rsid w:val="004E2C12"/>
    <w:rsid w:val="004E4067"/>
    <w:rsid w:val="004E5C34"/>
    <w:rsid w:val="004E73B5"/>
    <w:rsid w:val="00502254"/>
    <w:rsid w:val="005075A6"/>
    <w:rsid w:val="00513727"/>
    <w:rsid w:val="00514DD7"/>
    <w:rsid w:val="00515E7D"/>
    <w:rsid w:val="0052150A"/>
    <w:rsid w:val="00524777"/>
    <w:rsid w:val="00530339"/>
    <w:rsid w:val="005400EA"/>
    <w:rsid w:val="00560038"/>
    <w:rsid w:val="00567D8A"/>
    <w:rsid w:val="005731DF"/>
    <w:rsid w:val="0057777F"/>
    <w:rsid w:val="005852B6"/>
    <w:rsid w:val="005870A6"/>
    <w:rsid w:val="005A2B99"/>
    <w:rsid w:val="005A7E67"/>
    <w:rsid w:val="005D3718"/>
    <w:rsid w:val="005D665E"/>
    <w:rsid w:val="005F067E"/>
    <w:rsid w:val="005F0FD8"/>
    <w:rsid w:val="00612890"/>
    <w:rsid w:val="00613FDC"/>
    <w:rsid w:val="00625E0D"/>
    <w:rsid w:val="006271C2"/>
    <w:rsid w:val="006271D5"/>
    <w:rsid w:val="00636C6E"/>
    <w:rsid w:val="006461D5"/>
    <w:rsid w:val="00661662"/>
    <w:rsid w:val="006645C8"/>
    <w:rsid w:val="00664882"/>
    <w:rsid w:val="006773E3"/>
    <w:rsid w:val="00682127"/>
    <w:rsid w:val="0068574C"/>
    <w:rsid w:val="006876C5"/>
    <w:rsid w:val="006A17A7"/>
    <w:rsid w:val="006A2C35"/>
    <w:rsid w:val="006A4B33"/>
    <w:rsid w:val="006B0D59"/>
    <w:rsid w:val="006C69BB"/>
    <w:rsid w:val="006E05F7"/>
    <w:rsid w:val="006E6703"/>
    <w:rsid w:val="006F0C9F"/>
    <w:rsid w:val="006F1BA3"/>
    <w:rsid w:val="006F697B"/>
    <w:rsid w:val="0070644B"/>
    <w:rsid w:val="00714CCF"/>
    <w:rsid w:val="0071751C"/>
    <w:rsid w:val="00723EC5"/>
    <w:rsid w:val="0075088D"/>
    <w:rsid w:val="0075655A"/>
    <w:rsid w:val="00757B53"/>
    <w:rsid w:val="00772651"/>
    <w:rsid w:val="00795196"/>
    <w:rsid w:val="007C3DC0"/>
    <w:rsid w:val="007D0E6B"/>
    <w:rsid w:val="007D489E"/>
    <w:rsid w:val="007D5126"/>
    <w:rsid w:val="007D52E7"/>
    <w:rsid w:val="007E2442"/>
    <w:rsid w:val="007F16D1"/>
    <w:rsid w:val="007F3043"/>
    <w:rsid w:val="007F4637"/>
    <w:rsid w:val="008030C3"/>
    <w:rsid w:val="008414F5"/>
    <w:rsid w:val="008435B3"/>
    <w:rsid w:val="00850419"/>
    <w:rsid w:val="008571B7"/>
    <w:rsid w:val="00857FC4"/>
    <w:rsid w:val="00871CF1"/>
    <w:rsid w:val="00874819"/>
    <w:rsid w:val="00876341"/>
    <w:rsid w:val="00895304"/>
    <w:rsid w:val="0089658F"/>
    <w:rsid w:val="00896FCB"/>
    <w:rsid w:val="008B7521"/>
    <w:rsid w:val="008C02E4"/>
    <w:rsid w:val="008E310F"/>
    <w:rsid w:val="008E67C4"/>
    <w:rsid w:val="008F5596"/>
    <w:rsid w:val="008F58E2"/>
    <w:rsid w:val="009069D5"/>
    <w:rsid w:val="00912095"/>
    <w:rsid w:val="00912861"/>
    <w:rsid w:val="00914AAD"/>
    <w:rsid w:val="00923082"/>
    <w:rsid w:val="00950DD6"/>
    <w:rsid w:val="00953E96"/>
    <w:rsid w:val="00964E6B"/>
    <w:rsid w:val="00965017"/>
    <w:rsid w:val="00983F8D"/>
    <w:rsid w:val="0099402D"/>
    <w:rsid w:val="009B54F4"/>
    <w:rsid w:val="009C0573"/>
    <w:rsid w:val="009D5316"/>
    <w:rsid w:val="009E55E8"/>
    <w:rsid w:val="009F44E5"/>
    <w:rsid w:val="009F4EB9"/>
    <w:rsid w:val="00A11AB2"/>
    <w:rsid w:val="00A224EF"/>
    <w:rsid w:val="00A3075C"/>
    <w:rsid w:val="00A3506F"/>
    <w:rsid w:val="00A41936"/>
    <w:rsid w:val="00A44903"/>
    <w:rsid w:val="00A53F18"/>
    <w:rsid w:val="00A5587C"/>
    <w:rsid w:val="00A56BE1"/>
    <w:rsid w:val="00A7111B"/>
    <w:rsid w:val="00A71D97"/>
    <w:rsid w:val="00A72BE1"/>
    <w:rsid w:val="00A731D7"/>
    <w:rsid w:val="00A845C9"/>
    <w:rsid w:val="00AA64A0"/>
    <w:rsid w:val="00AB7DA0"/>
    <w:rsid w:val="00AC7628"/>
    <w:rsid w:val="00AD4761"/>
    <w:rsid w:val="00AD7577"/>
    <w:rsid w:val="00AE0EC7"/>
    <w:rsid w:val="00B04687"/>
    <w:rsid w:val="00B17823"/>
    <w:rsid w:val="00B23D92"/>
    <w:rsid w:val="00B25B7E"/>
    <w:rsid w:val="00B2607C"/>
    <w:rsid w:val="00B4493F"/>
    <w:rsid w:val="00B44F9E"/>
    <w:rsid w:val="00B4548A"/>
    <w:rsid w:val="00B457CA"/>
    <w:rsid w:val="00B4750C"/>
    <w:rsid w:val="00B7271C"/>
    <w:rsid w:val="00B81F6B"/>
    <w:rsid w:val="00BB366D"/>
    <w:rsid w:val="00BB6946"/>
    <w:rsid w:val="00BC104E"/>
    <w:rsid w:val="00BC189C"/>
    <w:rsid w:val="00BE74CA"/>
    <w:rsid w:val="00BF7FD0"/>
    <w:rsid w:val="00C10865"/>
    <w:rsid w:val="00C12662"/>
    <w:rsid w:val="00C2283B"/>
    <w:rsid w:val="00C27D3E"/>
    <w:rsid w:val="00C40D6B"/>
    <w:rsid w:val="00C44869"/>
    <w:rsid w:val="00C479A3"/>
    <w:rsid w:val="00C678F2"/>
    <w:rsid w:val="00C743D1"/>
    <w:rsid w:val="00C74BB1"/>
    <w:rsid w:val="00C9030F"/>
    <w:rsid w:val="00C91436"/>
    <w:rsid w:val="00C915FB"/>
    <w:rsid w:val="00C972D2"/>
    <w:rsid w:val="00CA2096"/>
    <w:rsid w:val="00CA4885"/>
    <w:rsid w:val="00CA5C94"/>
    <w:rsid w:val="00CB0585"/>
    <w:rsid w:val="00CB3FFA"/>
    <w:rsid w:val="00CB5C4F"/>
    <w:rsid w:val="00CB71F1"/>
    <w:rsid w:val="00CC4604"/>
    <w:rsid w:val="00CD7ED9"/>
    <w:rsid w:val="00CE36C0"/>
    <w:rsid w:val="00CE3CA6"/>
    <w:rsid w:val="00D03EF9"/>
    <w:rsid w:val="00D14028"/>
    <w:rsid w:val="00D252D9"/>
    <w:rsid w:val="00D31F99"/>
    <w:rsid w:val="00D5585E"/>
    <w:rsid w:val="00D56E1F"/>
    <w:rsid w:val="00D64E21"/>
    <w:rsid w:val="00D67661"/>
    <w:rsid w:val="00D730E8"/>
    <w:rsid w:val="00D734E9"/>
    <w:rsid w:val="00D862F4"/>
    <w:rsid w:val="00D87F35"/>
    <w:rsid w:val="00DA178B"/>
    <w:rsid w:val="00DC1139"/>
    <w:rsid w:val="00DC7328"/>
    <w:rsid w:val="00DD0263"/>
    <w:rsid w:val="00DF3E6A"/>
    <w:rsid w:val="00E01861"/>
    <w:rsid w:val="00E15AC9"/>
    <w:rsid w:val="00E23799"/>
    <w:rsid w:val="00E36BC2"/>
    <w:rsid w:val="00E4311A"/>
    <w:rsid w:val="00E53C7B"/>
    <w:rsid w:val="00E55EC4"/>
    <w:rsid w:val="00E57B86"/>
    <w:rsid w:val="00E668A0"/>
    <w:rsid w:val="00E74A9D"/>
    <w:rsid w:val="00E82B92"/>
    <w:rsid w:val="00E8490F"/>
    <w:rsid w:val="00EB08CF"/>
    <w:rsid w:val="00EC7019"/>
    <w:rsid w:val="00EC7E96"/>
    <w:rsid w:val="00ED5E94"/>
    <w:rsid w:val="00EE0F82"/>
    <w:rsid w:val="00EF45DE"/>
    <w:rsid w:val="00EF5E85"/>
    <w:rsid w:val="00F104D5"/>
    <w:rsid w:val="00F140E3"/>
    <w:rsid w:val="00F42BC1"/>
    <w:rsid w:val="00F648C0"/>
    <w:rsid w:val="00F9318B"/>
    <w:rsid w:val="00F951F4"/>
    <w:rsid w:val="00FB09E5"/>
    <w:rsid w:val="00FB49B9"/>
    <w:rsid w:val="00FB780E"/>
    <w:rsid w:val="00FC39C0"/>
    <w:rsid w:val="00FE6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D9FB4-8CF0-4DD3-B871-02A6829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B7"/>
    <w:pPr>
      <w:spacing w:after="200" w:line="276" w:lineRule="auto"/>
    </w:pPr>
    <w:rPr>
      <w:rFonts w:eastAsia="Times New Roman"/>
      <w:sz w:val="22"/>
      <w:szCs w:val="22"/>
      <w:lang w:val="en-CA" w:eastAsia="en-CA"/>
    </w:rPr>
  </w:style>
  <w:style w:type="paragraph" w:styleId="Heading5">
    <w:name w:val="heading 5"/>
    <w:basedOn w:val="Normal"/>
    <w:next w:val="Normal"/>
    <w:link w:val="Heading5Char"/>
    <w:qFormat/>
    <w:rsid w:val="00382715"/>
    <w:pPr>
      <w:keepNext/>
      <w:keepLines/>
      <w:spacing w:before="200" w:after="0" w:line="240" w:lineRule="auto"/>
      <w:outlineLvl w:val="4"/>
    </w:pPr>
    <w:rPr>
      <w:rFonts w:ascii="Cambria" w:hAnsi="Cambria"/>
      <w:color w:val="243F6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1B7"/>
    <w:pPr>
      <w:spacing w:after="240"/>
      <w:jc w:val="both"/>
    </w:pPr>
    <w:rPr>
      <w:rFonts w:ascii="Times New Roman" w:eastAsia="Times New Roman" w:hAnsi="Times New Roman"/>
      <w:color w:val="000000"/>
      <w:sz w:val="24"/>
      <w:szCs w:val="22"/>
      <w:lang w:val="en-CA" w:eastAsia="en-CA"/>
    </w:rPr>
  </w:style>
  <w:style w:type="paragraph" w:customStyle="1" w:styleId="Default">
    <w:name w:val="Default"/>
    <w:rsid w:val="0068574C"/>
    <w:pPr>
      <w:autoSpaceDE w:val="0"/>
      <w:autoSpaceDN w:val="0"/>
      <w:adjustRightInd w:val="0"/>
    </w:pPr>
    <w:rPr>
      <w:rFonts w:ascii="Times New Roman" w:hAnsi="Times New Roman"/>
      <w:color w:val="000000"/>
      <w:sz w:val="24"/>
      <w:szCs w:val="24"/>
      <w:lang w:val="en-CA"/>
    </w:rPr>
  </w:style>
  <w:style w:type="paragraph" w:styleId="Footer">
    <w:name w:val="footer"/>
    <w:basedOn w:val="Normal"/>
    <w:link w:val="FooterChar"/>
    <w:semiHidden/>
    <w:rsid w:val="0038341D"/>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semiHidden/>
    <w:rsid w:val="0038341D"/>
    <w:rPr>
      <w:rFonts w:ascii="Times New Roman" w:eastAsia="Times New Roman" w:hAnsi="Times New Roman"/>
      <w:sz w:val="24"/>
      <w:szCs w:val="24"/>
      <w:lang w:eastAsia="en-US"/>
    </w:rPr>
  </w:style>
  <w:style w:type="paragraph" w:styleId="BodyText">
    <w:name w:val="Body Text"/>
    <w:basedOn w:val="Normal"/>
    <w:link w:val="BodyTextChar"/>
    <w:semiHidden/>
    <w:rsid w:val="00C479A3"/>
    <w:pPr>
      <w:spacing w:after="0" w:line="240" w:lineRule="auto"/>
    </w:pPr>
    <w:rPr>
      <w:rFonts w:ascii="Times New Roman" w:hAnsi="Times New Roman"/>
      <w:sz w:val="28"/>
      <w:szCs w:val="24"/>
      <w:lang w:eastAsia="en-US"/>
    </w:rPr>
  </w:style>
  <w:style w:type="character" w:customStyle="1" w:styleId="BodyTextChar">
    <w:name w:val="Body Text Char"/>
    <w:basedOn w:val="DefaultParagraphFont"/>
    <w:link w:val="BodyText"/>
    <w:semiHidden/>
    <w:rsid w:val="00C479A3"/>
    <w:rPr>
      <w:rFonts w:ascii="Times New Roman" w:eastAsia="Times New Roman" w:hAnsi="Times New Roman"/>
      <w:sz w:val="28"/>
      <w:szCs w:val="24"/>
      <w:lang w:eastAsia="en-US"/>
    </w:rPr>
  </w:style>
  <w:style w:type="paragraph" w:customStyle="1" w:styleId="clause-e">
    <w:name w:val="clause-e"/>
    <w:basedOn w:val="Default"/>
    <w:next w:val="Default"/>
    <w:rsid w:val="00C479A3"/>
    <w:rPr>
      <w:rFonts w:eastAsia="Times New Roman"/>
      <w:color w:val="auto"/>
      <w:lang w:val="en-US"/>
    </w:rPr>
  </w:style>
  <w:style w:type="character" w:customStyle="1" w:styleId="Heading5Char">
    <w:name w:val="Heading 5 Char"/>
    <w:basedOn w:val="DefaultParagraphFont"/>
    <w:link w:val="Heading5"/>
    <w:rsid w:val="00382715"/>
    <w:rPr>
      <w:rFonts w:ascii="Cambria" w:eastAsia="Times New Roman" w:hAnsi="Cambria"/>
      <w:color w:val="243F60"/>
      <w:sz w:val="24"/>
      <w:szCs w:val="24"/>
      <w:lang w:eastAsia="en-US"/>
    </w:rPr>
  </w:style>
  <w:style w:type="paragraph" w:styleId="BodyText3">
    <w:name w:val="Body Text 3"/>
    <w:basedOn w:val="Normal"/>
    <w:link w:val="BodyText3Char"/>
    <w:uiPriority w:val="99"/>
    <w:semiHidden/>
    <w:unhideWhenUsed/>
    <w:rsid w:val="00BC104E"/>
    <w:pPr>
      <w:spacing w:after="120"/>
    </w:pPr>
    <w:rPr>
      <w:sz w:val="16"/>
      <w:szCs w:val="16"/>
    </w:rPr>
  </w:style>
  <w:style w:type="character" w:customStyle="1" w:styleId="BodyText3Char">
    <w:name w:val="Body Text 3 Char"/>
    <w:basedOn w:val="DefaultParagraphFont"/>
    <w:link w:val="BodyText3"/>
    <w:uiPriority w:val="99"/>
    <w:semiHidden/>
    <w:rsid w:val="00BC104E"/>
    <w:rPr>
      <w:rFonts w:eastAsia="Times New Roman"/>
      <w:sz w:val="16"/>
      <w:szCs w:val="16"/>
    </w:rPr>
  </w:style>
  <w:style w:type="paragraph" w:styleId="ListParagraph">
    <w:name w:val="List Paragraph"/>
    <w:basedOn w:val="Normal"/>
    <w:qFormat/>
    <w:rsid w:val="004D4E56"/>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8F5596"/>
    <w:pPr>
      <w:tabs>
        <w:tab w:val="center" w:pos="4680"/>
        <w:tab w:val="right" w:pos="9360"/>
      </w:tabs>
    </w:pPr>
  </w:style>
  <w:style w:type="character" w:customStyle="1" w:styleId="HeaderChar">
    <w:name w:val="Header Char"/>
    <w:basedOn w:val="DefaultParagraphFont"/>
    <w:link w:val="Header"/>
    <w:uiPriority w:val="99"/>
    <w:rsid w:val="008F5596"/>
    <w:rPr>
      <w:rFonts w:eastAsia="Times New Roman"/>
      <w:sz w:val="22"/>
      <w:szCs w:val="22"/>
      <w:lang w:val="en-CA" w:eastAsia="en-CA"/>
    </w:rPr>
  </w:style>
  <w:style w:type="paragraph" w:customStyle="1" w:styleId="11E3E688A4464964B8CB7016D86E4AC1">
    <w:name w:val="11E3E688A4464964B8CB7016D86E4AC1"/>
    <w:rsid w:val="008F5596"/>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8F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96"/>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360C95"/>
    <w:rPr>
      <w:color w:val="0000FF" w:themeColor="hyperlink"/>
      <w:u w:val="single"/>
    </w:rPr>
  </w:style>
  <w:style w:type="numbering" w:customStyle="1" w:styleId="Style1">
    <w:name w:val="Style1"/>
    <w:uiPriority w:val="99"/>
    <w:rsid w:val="003E7DE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gov.on.ca/eng/safeschools/code.pdf" TargetMode="External"/><Relationship Id="rId18" Type="http://schemas.openxmlformats.org/officeDocument/2006/relationships/footer" Target="footer1.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chools.alcdsb.on.ca/jjon/Lists/Announcements/DispForm.aspx?ID=42&amp;Source=http%3A%2F%2Fschools%2Ealcdsb%2Eon%2Eca%2Fjjon%2Fdefault%2Easpx" TargetMode="Externa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s.alcdsb.on.ca/jjon/Lists/Announcements/DispForm.aspx?ID=42&amp;Source=http%3A%2F%2Fschools%2Ealcdsb%2Eon%2Eca%2Fjjon%2Fdefault%2Easpx"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alcdsb.on.ca/"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peelregion.ca/health/bullyi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cket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0CE5982C8DA743A857DA88FAC12AE4" ma:contentTypeVersion="1" ma:contentTypeDescription="Create a new document." ma:contentTypeScope="" ma:versionID="d0250f9f64e3d1b62d04454aa970114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39C2F2-0B36-40B9-825A-A194FB7F833A}"/>
</file>

<file path=customXml/itemProps2.xml><?xml version="1.0" encoding="utf-8"?>
<ds:datastoreItem xmlns:ds="http://schemas.openxmlformats.org/officeDocument/2006/customXml" ds:itemID="{DE7E168A-69C6-443B-B0BB-42E189A2850B}"/>
</file>

<file path=customXml/itemProps3.xml><?xml version="1.0" encoding="utf-8"?>
<ds:datastoreItem xmlns:ds="http://schemas.openxmlformats.org/officeDocument/2006/customXml" ds:itemID="{8C526042-8301-45D8-BE8B-D9619DEBAD07}"/>
</file>

<file path=customXml/itemProps4.xml><?xml version="1.0" encoding="utf-8"?>
<ds:datastoreItem xmlns:ds="http://schemas.openxmlformats.org/officeDocument/2006/customXml" ds:itemID="{F3E21758-BAE0-4BBD-90F4-92FA1B72FAC4}"/>
</file>

<file path=customXml/itemProps5.xml><?xml version="1.0" encoding="utf-8"?>
<ds:datastoreItem xmlns:ds="http://schemas.openxmlformats.org/officeDocument/2006/customXml" ds:itemID="{BB90461C-8CE0-4161-97EE-984CD62DB530}"/>
</file>

<file path=docProps/app.xml><?xml version="1.0" encoding="utf-8"?>
<Properties xmlns="http://schemas.openxmlformats.org/officeDocument/2006/extended-properties" xmlns:vt="http://schemas.openxmlformats.org/officeDocument/2006/docPropsVTypes">
  <Template>Chem4Word.dotx</Template>
  <TotalTime>1</TotalTime>
  <Pages>9</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[insert school name]</vt:lpstr>
    </vt:vector>
  </TitlesOfParts>
  <Company>Ottawa Catholic School Board</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creator>Windows User</dc:creator>
  <cp:lastModifiedBy>Gloria Hackett-Desgagne</cp:lastModifiedBy>
  <cp:revision>2</cp:revision>
  <cp:lastPrinted>2017-04-06T18:11:00Z</cp:lastPrinted>
  <dcterms:created xsi:type="dcterms:W3CDTF">2017-04-06T18:13:00Z</dcterms:created>
  <dcterms:modified xsi:type="dcterms:W3CDTF">2017-04-06T18:13:00Z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0x010100BD0CE5982C8DA743A857DA88FAC12AE4</vt:lpwstr>
  </property>
</Properties>
</file>